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9EBF" w14:textId="61A1F55F" w:rsidR="00FC14BD" w:rsidRPr="00FC14BD" w:rsidRDefault="00FC14BD" w:rsidP="00FC14BD">
      <w:pPr>
        <w:jc w:val="center"/>
        <w:rPr>
          <w:rFonts w:eastAsia="Times New Roman" w:cstheme="minorHAnsi"/>
          <w:b/>
        </w:rPr>
      </w:pPr>
      <w:r w:rsidRPr="00FC14BD">
        <w:rPr>
          <w:rFonts w:eastAsia="Times New Roman" w:cstheme="minorHAnsi"/>
          <w:b/>
        </w:rPr>
        <w:t>GUIDE TO 20</w:t>
      </w:r>
      <w:r w:rsidR="00F76ABF">
        <w:rPr>
          <w:rFonts w:eastAsia="Times New Roman" w:cstheme="minorHAnsi"/>
          <w:b/>
        </w:rPr>
        <w:t>2</w:t>
      </w:r>
      <w:r w:rsidR="00226CA3">
        <w:rPr>
          <w:rFonts w:eastAsia="Times New Roman" w:cstheme="minorHAnsi"/>
          <w:b/>
        </w:rPr>
        <w:t>3</w:t>
      </w:r>
      <w:r w:rsidR="00F76ABF">
        <w:rPr>
          <w:rFonts w:eastAsia="Times New Roman" w:cstheme="minorHAnsi"/>
          <w:b/>
        </w:rPr>
        <w:t>-</w:t>
      </w:r>
      <w:r w:rsidR="00BC6017">
        <w:rPr>
          <w:rFonts w:eastAsia="Times New Roman" w:cstheme="minorHAnsi"/>
          <w:b/>
        </w:rPr>
        <w:t>2</w:t>
      </w:r>
      <w:r w:rsidR="00226CA3">
        <w:rPr>
          <w:rFonts w:eastAsia="Times New Roman" w:cstheme="minorHAnsi"/>
          <w:b/>
        </w:rPr>
        <w:t>4</w:t>
      </w:r>
      <w:r w:rsidRPr="00FC14BD">
        <w:rPr>
          <w:rFonts w:eastAsia="Times New Roman" w:cstheme="minorHAnsi"/>
          <w:b/>
        </w:rPr>
        <w:t xml:space="preserve"> ASSISTANTSHIPS</w:t>
      </w:r>
    </w:p>
    <w:p w14:paraId="225DDD6E" w14:textId="77777777" w:rsidR="00FC14BD" w:rsidRPr="00FC14BD" w:rsidRDefault="00FC14BD" w:rsidP="00FC14BD">
      <w:pPr>
        <w:rPr>
          <w:rFonts w:eastAsia="Times New Roman" w:cstheme="minorHAnsi"/>
        </w:rPr>
      </w:pPr>
    </w:p>
    <w:p w14:paraId="7702B609" w14:textId="0424BF5A" w:rsidR="00FC14BD" w:rsidRDefault="00FC14BD" w:rsidP="00FC14BD">
      <w:pPr>
        <w:rPr>
          <w:rFonts w:eastAsia="Times New Roman" w:cstheme="minorHAnsi"/>
        </w:rPr>
      </w:pPr>
      <w:r w:rsidRPr="00FC14BD">
        <w:rPr>
          <w:rFonts w:eastAsia="Times New Roman" w:cstheme="minorHAnsi"/>
        </w:rPr>
        <w:t xml:space="preserve">SIPA Assistantships are </w:t>
      </w:r>
      <w:r w:rsidR="009E01DA">
        <w:rPr>
          <w:rFonts w:eastAsia="Times New Roman" w:cstheme="minorHAnsi"/>
        </w:rPr>
        <w:t>job opportunities for SIPA students.</w:t>
      </w:r>
      <w:r w:rsidRPr="00FC14BD">
        <w:rPr>
          <w:rFonts w:eastAsia="Times New Roman" w:cstheme="minorHAnsi"/>
        </w:rPr>
        <w:t xml:space="preserve"> </w:t>
      </w:r>
      <w:r w:rsidR="00BC6017">
        <w:rPr>
          <w:rFonts w:eastAsia="Times New Roman" w:cstheme="minorHAnsi"/>
        </w:rPr>
        <w:t xml:space="preserve">You may </w:t>
      </w:r>
      <w:r w:rsidR="0049546D">
        <w:rPr>
          <w:rFonts w:eastAsia="Times New Roman" w:cstheme="minorHAnsi"/>
        </w:rPr>
        <w:t>hold</w:t>
      </w:r>
      <w:r w:rsidR="00BC6017">
        <w:rPr>
          <w:rFonts w:eastAsia="Times New Roman" w:cstheme="minorHAnsi"/>
        </w:rPr>
        <w:t xml:space="preserve"> one appointment</w:t>
      </w:r>
      <w:r>
        <w:rPr>
          <w:rFonts w:eastAsia="Times New Roman" w:cstheme="minorHAnsi"/>
        </w:rPr>
        <w:t xml:space="preserve"> </w:t>
      </w:r>
      <w:r w:rsidR="00BC6017">
        <w:rPr>
          <w:rFonts w:eastAsia="Times New Roman" w:cstheme="minorHAnsi"/>
        </w:rPr>
        <w:t>per</w:t>
      </w:r>
      <w:r>
        <w:rPr>
          <w:rFonts w:eastAsia="Times New Roman" w:cstheme="minorHAnsi"/>
        </w:rPr>
        <w:t xml:space="preserve"> semester</w:t>
      </w:r>
      <w:r w:rsidR="004A5C4A">
        <w:rPr>
          <w:rFonts w:eastAsia="Times New Roman" w:cstheme="minorHAnsi"/>
        </w:rPr>
        <w:t>.</w:t>
      </w:r>
    </w:p>
    <w:p w14:paraId="10CD83D0" w14:textId="77777777" w:rsidR="004A5C4A" w:rsidRDefault="004A5C4A" w:rsidP="00FC14BD">
      <w:pPr>
        <w:rPr>
          <w:rFonts w:eastAsia="Times New Roman" w:cstheme="minorHAnsi"/>
        </w:rPr>
      </w:pPr>
    </w:p>
    <w:p w14:paraId="270A4962" w14:textId="1DC5F112" w:rsidR="004A5C4A" w:rsidRPr="00FF7921" w:rsidRDefault="004A5C4A" w:rsidP="00FC14BD">
      <w:pPr>
        <w:rPr>
          <w:rFonts w:eastAsia="Times New Roman" w:cstheme="minorHAnsi"/>
          <w:b/>
          <w:bCs/>
        </w:rPr>
      </w:pPr>
      <w:r w:rsidRPr="00FF7921">
        <w:rPr>
          <w:rFonts w:eastAsia="Times New Roman" w:cstheme="minorHAnsi"/>
          <w:b/>
          <w:bCs/>
        </w:rPr>
        <w:t>Officer positions:</w:t>
      </w:r>
    </w:p>
    <w:p w14:paraId="3E0E62DE" w14:textId="1E031FD0" w:rsidR="00FC14BD" w:rsidRDefault="00FC14BD" w:rsidP="00FC14BD">
      <w:pPr>
        <w:rPr>
          <w:rFonts w:eastAsia="Times New Roman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77"/>
      </w:tblGrid>
      <w:tr w:rsidR="00BC6017" w14:paraId="74FE29EE" w14:textId="77777777" w:rsidTr="004A5C4A">
        <w:trPr>
          <w:trHeight w:hRule="exact" w:val="676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2097" w14:textId="0811B886" w:rsidR="00D458B4" w:rsidRDefault="00BC6017" w:rsidP="004A5C4A">
            <w:pPr>
              <w:spacing w:line="267" w:lineRule="exact"/>
              <w:ind w:left="402" w:right="-20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="00D458B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II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 w:rsidR="004A5C4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)</w:t>
            </w:r>
          </w:p>
          <w:p w14:paraId="7EA7E8B3" w14:textId="50503AC9" w:rsidR="00D458B4" w:rsidRDefault="00D458B4" w:rsidP="000834A1">
            <w:pPr>
              <w:spacing w:line="267" w:lineRule="exact"/>
              <w:ind w:left="402" w:right="-20"/>
              <w:rPr>
                <w:rFonts w:ascii="Calibri" w:eastAsia="Calibri" w:hAnsi="Calibri" w:cs="Calibri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0774" w14:textId="3C465080" w:rsidR="00BC6017" w:rsidRDefault="00BC6017" w:rsidP="000834A1">
            <w:pPr>
              <w:spacing w:line="267" w:lineRule="exact"/>
              <w:ind w:left="1148" w:right="11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ade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="00D458B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</w:t>
            </w:r>
            <w:r w:rsidR="004A5C4A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Departmental Research Assistant (DRA)</w:t>
            </w:r>
          </w:p>
        </w:tc>
      </w:tr>
      <w:tr w:rsidR="00BC6017" w14:paraId="600243C6" w14:textId="77777777" w:rsidTr="00BC6017">
        <w:trPr>
          <w:trHeight w:hRule="exact" w:val="3257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B1F3" w14:textId="3E0A5468" w:rsidR="00D458B4" w:rsidRPr="004A5C4A" w:rsidRDefault="00D458B4" w:rsidP="00D458B4">
            <w:pPr>
              <w:pStyle w:val="ListParagraph"/>
              <w:numPr>
                <w:ilvl w:val="0"/>
                <w:numId w:val="3"/>
              </w:numPr>
              <w:spacing w:before="3" w:line="238" w:lineRule="auto"/>
              <w:ind w:right="51"/>
              <w:rPr>
                <w:rFonts w:ascii="Calibri" w:eastAsia="Calibri" w:hAnsi="Calibri" w:cs="Calibri"/>
                <w:sz w:val="22"/>
                <w:szCs w:val="22"/>
              </w:rPr>
            </w:pPr>
            <w:r w:rsidRPr="004A5C4A">
              <w:rPr>
                <w:rFonts w:ascii="Calibri" w:eastAsia="Calibri" w:hAnsi="Calibri" w:cs="Calibri"/>
                <w:sz w:val="22"/>
                <w:szCs w:val="22"/>
              </w:rPr>
              <w:t>Work up to 20 hours per week. $13,367 a semester.</w:t>
            </w:r>
          </w:p>
          <w:p w14:paraId="4B938CFF" w14:textId="7910D77F" w:rsidR="00D458B4" w:rsidRPr="004A5C4A" w:rsidRDefault="00D458B4" w:rsidP="00D458B4">
            <w:pPr>
              <w:pStyle w:val="ListParagraph"/>
              <w:numPr>
                <w:ilvl w:val="0"/>
                <w:numId w:val="3"/>
              </w:numPr>
              <w:spacing w:before="3" w:line="238" w:lineRule="auto"/>
              <w:ind w:right="51"/>
              <w:rPr>
                <w:rFonts w:ascii="Calibri" w:eastAsia="Calibri" w:hAnsi="Calibri" w:cs="Calibri"/>
                <w:sz w:val="22"/>
                <w:szCs w:val="22"/>
              </w:rPr>
            </w:pPr>
            <w:r w:rsidRPr="004A5C4A">
              <w:rPr>
                <w:rFonts w:ascii="Calibri" w:eastAsia="Calibri" w:hAnsi="Calibri" w:cs="Calibri"/>
                <w:sz w:val="22"/>
                <w:szCs w:val="22"/>
              </w:rPr>
              <w:t>Hold office hours, lead recitations, and attend lectures.</w:t>
            </w:r>
          </w:p>
          <w:p w14:paraId="7694E4AE" w14:textId="44065149" w:rsidR="00D458B4" w:rsidRPr="004A5C4A" w:rsidRDefault="00D458B4" w:rsidP="00D458B4">
            <w:pPr>
              <w:pStyle w:val="ListParagraph"/>
              <w:numPr>
                <w:ilvl w:val="0"/>
                <w:numId w:val="3"/>
              </w:numPr>
              <w:spacing w:before="3" w:line="238" w:lineRule="auto"/>
              <w:ind w:right="51"/>
              <w:rPr>
                <w:rFonts w:ascii="Calibri" w:eastAsia="Calibri" w:hAnsi="Calibri" w:cs="Calibri"/>
                <w:sz w:val="22"/>
                <w:szCs w:val="22"/>
              </w:rPr>
            </w:pPr>
            <w:r w:rsidRPr="004A5C4A">
              <w:rPr>
                <w:rFonts w:ascii="Calibri" w:eastAsia="Calibri" w:hAnsi="Calibri" w:cs="Calibri"/>
                <w:sz w:val="22"/>
                <w:szCs w:val="22"/>
              </w:rPr>
              <w:t>Assist with grading.</w:t>
            </w:r>
          </w:p>
          <w:p w14:paraId="6DA22506" w14:textId="303E7F21" w:rsidR="00BC6017" w:rsidRPr="00D458B4" w:rsidRDefault="00D458B4" w:rsidP="00D458B4">
            <w:pPr>
              <w:pStyle w:val="ListParagraph"/>
              <w:numPr>
                <w:ilvl w:val="0"/>
                <w:numId w:val="3"/>
              </w:numPr>
              <w:spacing w:before="3" w:line="238" w:lineRule="auto"/>
              <w:ind w:right="51"/>
              <w:rPr>
                <w:rFonts w:ascii="Calibri" w:eastAsia="Calibri" w:hAnsi="Calibri" w:cs="Calibri"/>
              </w:rPr>
            </w:pPr>
            <w:r w:rsidRPr="004A5C4A">
              <w:rPr>
                <w:rFonts w:ascii="Calibri" w:eastAsia="Calibri" w:hAnsi="Calibri" w:cs="Calibri"/>
                <w:sz w:val="22"/>
                <w:szCs w:val="22"/>
              </w:rPr>
              <w:t>Provide administrative support (</w:t>
            </w:r>
            <w:proofErr w:type="gramStart"/>
            <w:r w:rsidRPr="004A5C4A">
              <w:rPr>
                <w:rFonts w:ascii="Calibri" w:eastAsia="Calibri" w:hAnsi="Calibri" w:cs="Calibri"/>
                <w:sz w:val="22"/>
                <w:szCs w:val="22"/>
              </w:rPr>
              <w:t>i.e.</w:t>
            </w:r>
            <w:proofErr w:type="gramEnd"/>
            <w:r w:rsidRPr="004A5C4A">
              <w:rPr>
                <w:rFonts w:ascii="Calibri" w:eastAsia="Calibri" w:hAnsi="Calibri" w:cs="Calibri"/>
                <w:sz w:val="22"/>
                <w:szCs w:val="22"/>
              </w:rPr>
              <w:t xml:space="preserve"> photocopying, posting on </w:t>
            </w:r>
            <w:proofErr w:type="spellStart"/>
            <w:r w:rsidRPr="004A5C4A">
              <w:rPr>
                <w:rFonts w:ascii="Calibri" w:eastAsia="Calibri" w:hAnsi="Calibri" w:cs="Calibri"/>
                <w:sz w:val="22"/>
                <w:szCs w:val="22"/>
              </w:rPr>
              <w:t>CourseWorks</w:t>
            </w:r>
            <w:proofErr w:type="spellEnd"/>
            <w:r w:rsidRPr="004A5C4A">
              <w:rPr>
                <w:rFonts w:ascii="Calibri" w:eastAsia="Calibri" w:hAnsi="Calibri" w:cs="Calibri"/>
                <w:sz w:val="22"/>
                <w:szCs w:val="22"/>
              </w:rPr>
              <w:t>, placing course material on reserve, requesting AV, etc.)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EFB" w14:textId="7DCD6508" w:rsidR="00581ED1" w:rsidRDefault="00581ED1" w:rsidP="00581ED1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22"/>
                <w:szCs w:val="22"/>
              </w:rPr>
            </w:pPr>
            <w:r w:rsidRPr="00581ED1">
              <w:rPr>
                <w:rFonts w:eastAsia="Times New Roman" w:cstheme="minorHAnsi"/>
                <w:sz w:val="22"/>
                <w:szCs w:val="22"/>
              </w:rPr>
              <w:t>Work up to 15 hours per week. $6,</w:t>
            </w:r>
            <w:r w:rsidR="000C2A3A">
              <w:rPr>
                <w:rFonts w:eastAsia="Times New Roman" w:cstheme="minorHAnsi"/>
                <w:sz w:val="22"/>
                <w:szCs w:val="22"/>
              </w:rPr>
              <w:t>684</w:t>
            </w:r>
            <w:r w:rsidRPr="00581ED1">
              <w:rPr>
                <w:rFonts w:eastAsia="Times New Roman" w:cstheme="minorHAnsi"/>
                <w:sz w:val="22"/>
                <w:szCs w:val="22"/>
              </w:rPr>
              <w:t xml:space="preserve"> a semester.</w:t>
            </w:r>
          </w:p>
          <w:p w14:paraId="0B0FF5AD" w14:textId="0E29DE0A" w:rsidR="00581ED1" w:rsidRDefault="00581ED1" w:rsidP="00581ED1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22"/>
                <w:szCs w:val="22"/>
              </w:rPr>
            </w:pPr>
            <w:r w:rsidRPr="000C2A3A">
              <w:rPr>
                <w:rFonts w:eastAsia="Times New Roman" w:cstheme="minorHAnsi"/>
                <w:sz w:val="22"/>
                <w:szCs w:val="22"/>
              </w:rPr>
              <w:t>Hold office hours. DO NOT lead recitations.</w:t>
            </w:r>
          </w:p>
          <w:p w14:paraId="2F0DB08E" w14:textId="77777777" w:rsidR="000C2A3A" w:rsidRDefault="00581ED1" w:rsidP="005F06FB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22"/>
                <w:szCs w:val="22"/>
              </w:rPr>
            </w:pPr>
            <w:r w:rsidRPr="000C2A3A">
              <w:rPr>
                <w:rFonts w:eastAsia="Times New Roman" w:cstheme="minorHAnsi"/>
                <w:sz w:val="22"/>
                <w:szCs w:val="22"/>
              </w:rPr>
              <w:t>Assist with grading.</w:t>
            </w:r>
          </w:p>
          <w:p w14:paraId="44CE7EE1" w14:textId="41BAC78E" w:rsidR="00BC6017" w:rsidRPr="000C2A3A" w:rsidRDefault="00581ED1" w:rsidP="000C2A3A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22"/>
                <w:szCs w:val="22"/>
              </w:rPr>
            </w:pPr>
            <w:r w:rsidRPr="000C2A3A">
              <w:rPr>
                <w:rFonts w:eastAsia="Times New Roman" w:cstheme="minorHAnsi"/>
                <w:sz w:val="22"/>
                <w:szCs w:val="22"/>
              </w:rPr>
              <w:t>Provide administrative support (</w:t>
            </w:r>
            <w:proofErr w:type="gramStart"/>
            <w:r w:rsidRPr="000C2A3A">
              <w:rPr>
                <w:rFonts w:eastAsia="Times New Roman" w:cstheme="minorHAnsi"/>
                <w:sz w:val="22"/>
                <w:szCs w:val="22"/>
              </w:rPr>
              <w:t>i.e.</w:t>
            </w:r>
            <w:proofErr w:type="gramEnd"/>
            <w:r w:rsidRPr="000C2A3A">
              <w:rPr>
                <w:rFonts w:eastAsia="Times New Roman" w:cstheme="minorHAnsi"/>
                <w:sz w:val="22"/>
                <w:szCs w:val="22"/>
              </w:rPr>
              <w:t xml:space="preserve"> photocopying, posting on </w:t>
            </w:r>
            <w:proofErr w:type="spellStart"/>
            <w:r w:rsidRPr="000C2A3A">
              <w:rPr>
                <w:rFonts w:eastAsia="Times New Roman" w:cstheme="minorHAnsi"/>
                <w:sz w:val="22"/>
                <w:szCs w:val="22"/>
              </w:rPr>
              <w:t>CourseWorks</w:t>
            </w:r>
            <w:proofErr w:type="spellEnd"/>
            <w:r w:rsidRPr="000C2A3A">
              <w:rPr>
                <w:rFonts w:eastAsia="Times New Roman" w:cstheme="minorHAnsi"/>
                <w:sz w:val="22"/>
                <w:szCs w:val="22"/>
              </w:rPr>
              <w:t>, placing course materials on reserve, requesting AV,</w:t>
            </w:r>
            <w:r w:rsidR="000C2A3A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0C2A3A">
              <w:rPr>
                <w:rFonts w:eastAsia="Times New Roman" w:cstheme="minorHAnsi"/>
                <w:sz w:val="22"/>
                <w:szCs w:val="22"/>
              </w:rPr>
              <w:t>etc.)</w:t>
            </w:r>
          </w:p>
        </w:tc>
      </w:tr>
    </w:tbl>
    <w:p w14:paraId="78E830E0" w14:textId="155D9176" w:rsidR="00903F94" w:rsidRDefault="00903F94" w:rsidP="00FC14BD">
      <w:pPr>
        <w:rPr>
          <w:rFonts w:eastAsia="Times New Roman" w:cstheme="minorHAnsi"/>
        </w:rPr>
      </w:pPr>
    </w:p>
    <w:p w14:paraId="41A21F9A" w14:textId="0AC18CEB" w:rsidR="00903F94" w:rsidRPr="005876C7" w:rsidRDefault="004A5C4A" w:rsidP="00FC14BD">
      <w:pPr>
        <w:rPr>
          <w:rFonts w:eastAsia="Times New Roman" w:cstheme="minorHAnsi"/>
          <w:b/>
          <w:bCs/>
        </w:rPr>
      </w:pPr>
      <w:r w:rsidRPr="005876C7">
        <w:rPr>
          <w:rFonts w:eastAsia="Times New Roman" w:cstheme="minorHAnsi"/>
          <w:b/>
          <w:bCs/>
        </w:rPr>
        <w:t>Student Casual Hire positions:</w:t>
      </w:r>
    </w:p>
    <w:p w14:paraId="3E47C619" w14:textId="77777777" w:rsidR="004A5C4A" w:rsidRDefault="004A5C4A" w:rsidP="00FC14BD">
      <w:pPr>
        <w:rPr>
          <w:rFonts w:eastAsia="Times New Roman" w:cstheme="minorHAnsi"/>
        </w:rPr>
      </w:pPr>
    </w:p>
    <w:tbl>
      <w:tblPr>
        <w:tblW w:w="9256" w:type="dxa"/>
        <w:tblInd w:w="9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8"/>
        <w:gridCol w:w="4628"/>
      </w:tblGrid>
      <w:tr w:rsidR="00BC6017" w:rsidRPr="004A5C4A" w14:paraId="4827802C" w14:textId="77777777" w:rsidTr="004A5C4A">
        <w:trPr>
          <w:trHeight w:hRule="exact" w:val="469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4452" w14:textId="77777777" w:rsidR="00BC6017" w:rsidRPr="004A5C4A" w:rsidRDefault="00BC6017" w:rsidP="00BC6017">
            <w:pPr>
              <w:spacing w:line="267" w:lineRule="exact"/>
              <w:ind w:left="402"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Program </w:t>
            </w:r>
            <w:r w:rsidRPr="004A5C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4A5C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stants (PA)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DECE" w14:textId="050423A6" w:rsidR="00BC6017" w:rsidRPr="004A5C4A" w:rsidRDefault="00BC6017" w:rsidP="004A5C4A">
            <w:pPr>
              <w:spacing w:line="267" w:lineRule="exact"/>
              <w:ind w:left="402"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 w:rsidRPr="004A5C4A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Student Assistants</w:t>
            </w:r>
            <w:r w:rsidR="00D458B4" w:rsidRPr="004A5C4A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 xml:space="preserve"> (SA)</w:t>
            </w:r>
          </w:p>
        </w:tc>
      </w:tr>
      <w:tr w:rsidR="00BC6017" w14:paraId="6D7B79C2" w14:textId="77777777" w:rsidTr="00BC6017">
        <w:trPr>
          <w:trHeight w:hRule="exact" w:val="3257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C38F" w14:textId="77777777" w:rsidR="004A5C4A" w:rsidRDefault="004A5C4A" w:rsidP="004A5C4A">
            <w:pPr>
              <w:pStyle w:val="ListParagraph"/>
              <w:numPr>
                <w:ilvl w:val="0"/>
                <w:numId w:val="4"/>
              </w:numPr>
              <w:spacing w:before="3" w:line="238" w:lineRule="auto"/>
              <w:ind w:right="51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527467607"/>
            <w:r w:rsidRPr="004A5C4A">
              <w:rPr>
                <w:rFonts w:ascii="Calibri" w:eastAsia="Calibri" w:hAnsi="Calibri" w:cs="Calibri"/>
                <w:sz w:val="22"/>
                <w:szCs w:val="22"/>
              </w:rPr>
              <w:t>Work average of 12-13 hours per week.</w:t>
            </w:r>
          </w:p>
          <w:p w14:paraId="188CD996" w14:textId="1CBEC5A5" w:rsidR="004A5C4A" w:rsidRDefault="004A5C4A" w:rsidP="004A5C4A">
            <w:pPr>
              <w:pStyle w:val="ListParagraph"/>
              <w:numPr>
                <w:ilvl w:val="0"/>
                <w:numId w:val="4"/>
              </w:numPr>
              <w:spacing w:before="3" w:line="238" w:lineRule="auto"/>
              <w:ind w:right="51"/>
              <w:rPr>
                <w:rFonts w:ascii="Calibri" w:eastAsia="Calibri" w:hAnsi="Calibri" w:cs="Calibri"/>
                <w:sz w:val="22"/>
                <w:szCs w:val="22"/>
              </w:rPr>
            </w:pPr>
            <w:r w:rsidRPr="004A5C4A">
              <w:rPr>
                <w:rFonts w:ascii="Calibri" w:eastAsia="Calibri" w:hAnsi="Calibri" w:cs="Calibri"/>
                <w:sz w:val="22"/>
                <w:szCs w:val="22"/>
              </w:rPr>
              <w:t xml:space="preserve"> Paid $30 an hour up to $6,000 a semester (200 hours).</w:t>
            </w:r>
          </w:p>
          <w:p w14:paraId="1B7465D0" w14:textId="6E841267" w:rsidR="00BC6017" w:rsidRPr="004A5C4A" w:rsidRDefault="004A5C4A" w:rsidP="004A5C4A">
            <w:pPr>
              <w:pStyle w:val="ListParagraph"/>
              <w:numPr>
                <w:ilvl w:val="0"/>
                <w:numId w:val="4"/>
              </w:numPr>
              <w:spacing w:before="3" w:line="238" w:lineRule="auto"/>
              <w:ind w:right="51"/>
              <w:rPr>
                <w:rFonts w:ascii="Calibri" w:eastAsia="Calibri" w:hAnsi="Calibri" w:cs="Calibri"/>
                <w:sz w:val="22"/>
                <w:szCs w:val="22"/>
              </w:rPr>
            </w:pPr>
            <w:r w:rsidRPr="004A5C4A">
              <w:rPr>
                <w:rFonts w:ascii="Calibri" w:eastAsia="Calibri" w:hAnsi="Calibri" w:cs="Calibri"/>
                <w:sz w:val="22"/>
                <w:szCs w:val="22"/>
              </w:rPr>
              <w:t>Provide administrative support to the program or office.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B34F" w14:textId="77777777" w:rsidR="004A5C4A" w:rsidRPr="004A5C4A" w:rsidRDefault="004A5C4A" w:rsidP="004A5C4A">
            <w:pPr>
              <w:pStyle w:val="ListParagraph"/>
              <w:numPr>
                <w:ilvl w:val="0"/>
                <w:numId w:val="4"/>
              </w:numPr>
              <w:spacing w:before="3" w:line="238" w:lineRule="auto"/>
              <w:ind w:right="51"/>
              <w:rPr>
                <w:rFonts w:ascii="Calibri" w:eastAsia="Calibri" w:hAnsi="Calibri" w:cs="Calibri"/>
                <w:sz w:val="22"/>
                <w:szCs w:val="22"/>
              </w:rPr>
            </w:pPr>
            <w:r w:rsidRPr="004A5C4A">
              <w:rPr>
                <w:rFonts w:ascii="Calibri" w:eastAsia="Calibri" w:hAnsi="Calibri" w:cs="Calibri"/>
                <w:sz w:val="22"/>
                <w:szCs w:val="22"/>
              </w:rPr>
              <w:t>Work on average 9-10 hours per week. Paid $22 an hour up to $3,300 a semester (150 hours).</w:t>
            </w:r>
          </w:p>
          <w:p w14:paraId="541BB058" w14:textId="77777777" w:rsidR="004A5C4A" w:rsidRPr="004A5C4A" w:rsidRDefault="004A5C4A" w:rsidP="004A5C4A">
            <w:pPr>
              <w:pStyle w:val="ListParagraph"/>
              <w:numPr>
                <w:ilvl w:val="0"/>
                <w:numId w:val="4"/>
              </w:numPr>
              <w:spacing w:before="3" w:line="238" w:lineRule="auto"/>
              <w:ind w:right="51"/>
              <w:rPr>
                <w:rFonts w:ascii="Calibri" w:eastAsia="Calibri" w:hAnsi="Calibri" w:cs="Calibri"/>
                <w:sz w:val="22"/>
                <w:szCs w:val="22"/>
              </w:rPr>
            </w:pPr>
            <w:r w:rsidRPr="004A5C4A">
              <w:rPr>
                <w:rFonts w:ascii="Calibri" w:eastAsia="Calibri" w:hAnsi="Calibri" w:cs="Calibri"/>
                <w:sz w:val="22"/>
                <w:szCs w:val="22"/>
              </w:rPr>
              <w:t>Provide administrative support (</w:t>
            </w:r>
            <w:proofErr w:type="gramStart"/>
            <w:r w:rsidRPr="004A5C4A">
              <w:rPr>
                <w:rFonts w:ascii="Calibri" w:eastAsia="Calibri" w:hAnsi="Calibri" w:cs="Calibri"/>
                <w:sz w:val="22"/>
                <w:szCs w:val="22"/>
              </w:rPr>
              <w:t>i.e.</w:t>
            </w:r>
            <w:proofErr w:type="gramEnd"/>
            <w:r w:rsidRPr="004A5C4A">
              <w:rPr>
                <w:rFonts w:ascii="Calibri" w:eastAsia="Calibri" w:hAnsi="Calibri" w:cs="Calibri"/>
                <w:sz w:val="22"/>
                <w:szCs w:val="22"/>
              </w:rPr>
              <w:t xml:space="preserve"> photocopying, posting on </w:t>
            </w:r>
            <w:proofErr w:type="spellStart"/>
            <w:r w:rsidRPr="004A5C4A">
              <w:rPr>
                <w:rFonts w:ascii="Calibri" w:eastAsia="Calibri" w:hAnsi="Calibri" w:cs="Calibri"/>
                <w:sz w:val="22"/>
                <w:szCs w:val="22"/>
              </w:rPr>
              <w:t>CourseWorks</w:t>
            </w:r>
            <w:proofErr w:type="spellEnd"/>
            <w:r w:rsidRPr="004A5C4A">
              <w:rPr>
                <w:rFonts w:ascii="Calibri" w:eastAsia="Calibri" w:hAnsi="Calibri" w:cs="Calibri"/>
                <w:sz w:val="22"/>
                <w:szCs w:val="22"/>
              </w:rPr>
              <w:t>, placing course material on reserve, requesting AV, etc.)</w:t>
            </w:r>
          </w:p>
          <w:p w14:paraId="435ED915" w14:textId="50433BBA" w:rsidR="00BC6017" w:rsidRPr="004A5C4A" w:rsidRDefault="004A5C4A" w:rsidP="004A5C4A">
            <w:pPr>
              <w:pStyle w:val="ListParagraph"/>
              <w:numPr>
                <w:ilvl w:val="0"/>
                <w:numId w:val="4"/>
              </w:numPr>
              <w:spacing w:before="3" w:line="238" w:lineRule="auto"/>
              <w:ind w:right="51"/>
              <w:rPr>
                <w:rFonts w:ascii="Calibri" w:eastAsia="Calibri" w:hAnsi="Calibri" w:cs="Calibri"/>
                <w:sz w:val="22"/>
                <w:szCs w:val="22"/>
              </w:rPr>
            </w:pPr>
            <w:r w:rsidRPr="004A5C4A">
              <w:rPr>
                <w:rFonts w:ascii="Calibri" w:eastAsia="Calibri" w:hAnsi="Calibri" w:cs="Calibri"/>
                <w:sz w:val="22"/>
                <w:szCs w:val="22"/>
              </w:rPr>
              <w:t>DO NOT conduct instructional duties (</w:t>
            </w:r>
            <w:proofErr w:type="gramStart"/>
            <w:r w:rsidRPr="004A5C4A">
              <w:rPr>
                <w:rFonts w:ascii="Calibri" w:eastAsia="Calibri" w:hAnsi="Calibri" w:cs="Calibri"/>
                <w:sz w:val="22"/>
                <w:szCs w:val="22"/>
              </w:rPr>
              <w:t>i.e.</w:t>
            </w:r>
            <w:proofErr w:type="gramEnd"/>
            <w:r w:rsidRPr="004A5C4A">
              <w:rPr>
                <w:rFonts w:ascii="Calibri" w:eastAsia="Calibri" w:hAnsi="Calibri" w:cs="Calibri"/>
                <w:sz w:val="22"/>
                <w:szCs w:val="22"/>
              </w:rPr>
              <w:t xml:space="preserve"> grading, leading recitations, holding office hours, etc.)</w:t>
            </w:r>
          </w:p>
        </w:tc>
      </w:tr>
      <w:bookmarkEnd w:id="0"/>
    </w:tbl>
    <w:p w14:paraId="6420713B" w14:textId="0869D618" w:rsidR="005876C7" w:rsidRDefault="005876C7" w:rsidP="004A5C4A">
      <w:pPr>
        <w:rPr>
          <w:rFonts w:eastAsia="Times New Roman" w:cstheme="minorHAnsi"/>
          <w:sz w:val="22"/>
          <w:szCs w:val="22"/>
        </w:rPr>
      </w:pPr>
    </w:p>
    <w:p w14:paraId="5F470985" w14:textId="77777777" w:rsidR="0008130E" w:rsidRDefault="0008130E" w:rsidP="004A5C4A">
      <w:pPr>
        <w:rPr>
          <w:rFonts w:eastAsia="Times New Roman" w:cstheme="minorHAnsi"/>
          <w:sz w:val="22"/>
          <w:szCs w:val="22"/>
        </w:rPr>
      </w:pPr>
    </w:p>
    <w:tbl>
      <w:tblPr>
        <w:tblW w:w="6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2116"/>
        <w:gridCol w:w="2953"/>
      </w:tblGrid>
      <w:tr w:rsidR="0008130E" w14:paraId="0C415377" w14:textId="77777777" w:rsidTr="0008130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44D25" w14:textId="77777777" w:rsidR="0008130E" w:rsidRPr="0008130E" w:rsidRDefault="00081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</w:rPr>
            </w:pPr>
            <w:r w:rsidRPr="0008130E"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</w:rPr>
              <w:t>Assistantship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065BD" w14:textId="77777777" w:rsidR="0008130E" w:rsidRPr="0008130E" w:rsidRDefault="00081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</w:rPr>
            </w:pPr>
            <w:r w:rsidRPr="0008130E"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</w:rPr>
              <w:t>Salary/Semester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BC500" w14:textId="77777777" w:rsidR="0008130E" w:rsidRPr="0008130E" w:rsidRDefault="000813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</w:rPr>
            </w:pPr>
            <w:r w:rsidRPr="0008130E"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</w:rPr>
              <w:t>Service Commitment/Semester</w:t>
            </w:r>
          </w:p>
        </w:tc>
      </w:tr>
      <w:tr w:rsidR="0008130E" w14:paraId="4E128E19" w14:textId="77777777" w:rsidTr="0008130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BB421" w14:textId="77777777" w:rsidR="0008130E" w:rsidRDefault="00081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A1CCC" w14:textId="77777777" w:rsidR="0008130E" w:rsidRDefault="00081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$13,367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F8A89" w14:textId="77777777" w:rsidR="0008130E" w:rsidRDefault="00081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hours/week</w:t>
            </w:r>
          </w:p>
        </w:tc>
      </w:tr>
      <w:tr w:rsidR="0008130E" w14:paraId="51DB4CB7" w14:textId="77777777" w:rsidTr="0008130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2373D" w14:textId="52062D32" w:rsidR="0008130E" w:rsidRDefault="00081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Reader</w:t>
            </w:r>
            <w:r>
              <w:rPr>
                <w:rFonts w:ascii="Calibri" w:hAnsi="Calibri" w:cs="Calibri"/>
                <w:sz w:val="22"/>
                <w:szCs w:val="22"/>
              </w:rPr>
              <w:t>/DRA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DF70D" w14:textId="77777777" w:rsidR="0008130E" w:rsidRDefault="00081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$6,684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B8A08" w14:textId="77777777" w:rsidR="0008130E" w:rsidRDefault="00081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hours/week</w:t>
            </w:r>
          </w:p>
        </w:tc>
      </w:tr>
      <w:tr w:rsidR="0008130E" w14:paraId="1EC4D53B" w14:textId="77777777" w:rsidTr="0008130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AF354" w14:textId="77777777" w:rsidR="0008130E" w:rsidRDefault="00081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5B81A" w14:textId="77777777" w:rsidR="0008130E" w:rsidRDefault="00081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$30/hour up to $6,000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4AE70" w14:textId="77777777" w:rsidR="0008130E" w:rsidRDefault="00081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12-13 hours/week; 200 hours </w:t>
            </w:r>
          </w:p>
        </w:tc>
      </w:tr>
      <w:tr w:rsidR="0008130E" w14:paraId="4AE2700B" w14:textId="77777777" w:rsidTr="0008130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50A69" w14:textId="77777777" w:rsidR="0008130E" w:rsidRDefault="00081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D06AF" w14:textId="77777777" w:rsidR="0008130E" w:rsidRDefault="00081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$22/hour up to $3,300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62550" w14:textId="77777777" w:rsidR="0008130E" w:rsidRDefault="00081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9-10 hours/week; 150 hours</w:t>
            </w:r>
          </w:p>
        </w:tc>
      </w:tr>
    </w:tbl>
    <w:p w14:paraId="356249F5" w14:textId="77777777" w:rsidR="00581ED1" w:rsidRPr="004A5C4A" w:rsidRDefault="00581ED1" w:rsidP="0008130E">
      <w:pPr>
        <w:rPr>
          <w:rFonts w:eastAsia="Times New Roman" w:cstheme="minorHAnsi"/>
          <w:sz w:val="22"/>
          <w:szCs w:val="22"/>
        </w:rPr>
      </w:pPr>
    </w:p>
    <w:sectPr w:rsidR="00581ED1" w:rsidRPr="004A5C4A" w:rsidSect="0008130E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6DC3"/>
    <w:multiLevelType w:val="hybridMultilevel"/>
    <w:tmpl w:val="F49A39AC"/>
    <w:lvl w:ilvl="0" w:tplc="F41ED0A6">
      <w:numFmt w:val="bullet"/>
      <w:lvlText w:val=""/>
      <w:lvlJc w:val="left"/>
      <w:pPr>
        <w:ind w:left="558" w:hanging="360"/>
      </w:pPr>
      <w:rPr>
        <w:rFonts w:ascii="Symbol" w:eastAsia="Courier New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" w15:restartNumberingAfterBreak="0">
    <w:nsid w:val="361034D0"/>
    <w:multiLevelType w:val="hybridMultilevel"/>
    <w:tmpl w:val="1F54196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61BD4A36"/>
    <w:multiLevelType w:val="hybridMultilevel"/>
    <w:tmpl w:val="8D90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272B7"/>
    <w:multiLevelType w:val="hybridMultilevel"/>
    <w:tmpl w:val="4BE27764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184633496">
    <w:abstractNumId w:val="2"/>
  </w:num>
  <w:num w:numId="2" w16cid:durableId="1967999895">
    <w:abstractNumId w:val="0"/>
  </w:num>
  <w:num w:numId="3" w16cid:durableId="1622565518">
    <w:abstractNumId w:val="1"/>
  </w:num>
  <w:num w:numId="4" w16cid:durableId="1112243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BD"/>
    <w:rsid w:val="0008130E"/>
    <w:rsid w:val="000C2A3A"/>
    <w:rsid w:val="001C2F24"/>
    <w:rsid w:val="00226CA3"/>
    <w:rsid w:val="002D38FB"/>
    <w:rsid w:val="0049546D"/>
    <w:rsid w:val="004A5C4A"/>
    <w:rsid w:val="00581ED1"/>
    <w:rsid w:val="005876C7"/>
    <w:rsid w:val="005D3C2E"/>
    <w:rsid w:val="00631056"/>
    <w:rsid w:val="006D38CD"/>
    <w:rsid w:val="0072431B"/>
    <w:rsid w:val="007676C4"/>
    <w:rsid w:val="00903F94"/>
    <w:rsid w:val="009141D1"/>
    <w:rsid w:val="009E01DA"/>
    <w:rsid w:val="00A74E97"/>
    <w:rsid w:val="00AC491A"/>
    <w:rsid w:val="00BC6017"/>
    <w:rsid w:val="00CC03B5"/>
    <w:rsid w:val="00D458B4"/>
    <w:rsid w:val="00F76ABF"/>
    <w:rsid w:val="00FC14BD"/>
    <w:rsid w:val="00FF2DEB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D5EA"/>
  <w14:defaultImageDpi w14:val="32767"/>
  <w15:chartTrackingRefBased/>
  <w15:docId w15:val="{ADC4051D-FA7E-434B-9B0C-9B514110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F2D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74E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7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Nguyen</dc:creator>
  <cp:keywords/>
  <dc:description/>
  <cp:lastModifiedBy>Tan Nguyen</cp:lastModifiedBy>
  <cp:revision>20</cp:revision>
  <cp:lastPrinted>2023-03-06T19:17:00Z</cp:lastPrinted>
  <dcterms:created xsi:type="dcterms:W3CDTF">2018-01-25T07:19:00Z</dcterms:created>
  <dcterms:modified xsi:type="dcterms:W3CDTF">2023-03-06T19:18:00Z</dcterms:modified>
</cp:coreProperties>
</file>