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49D43" w14:textId="4A56F6AE" w:rsidR="00DD5954" w:rsidRPr="00657945" w:rsidRDefault="00BC4D63" w:rsidP="00761C6F">
      <w:pPr>
        <w:rPr>
          <w:color w:val="17365D" w:themeColor="text2" w:themeShade="BF"/>
          <w:sz w:val="21"/>
          <w:szCs w:val="18"/>
        </w:rPr>
      </w:pPr>
      <w:r>
        <w:rPr>
          <w:color w:val="17365D" w:themeColor="text2" w:themeShade="BF"/>
          <w:sz w:val="21"/>
          <w:szCs w:val="18"/>
        </w:rPr>
        <w:t>A year-lon</w:t>
      </w:r>
      <w:r w:rsidR="00F37D3A">
        <w:rPr>
          <w:color w:val="17365D" w:themeColor="text2" w:themeShade="BF"/>
          <w:sz w:val="21"/>
          <w:szCs w:val="18"/>
        </w:rPr>
        <w:t xml:space="preserve">g </w:t>
      </w:r>
      <w:r w:rsidR="006409D2">
        <w:rPr>
          <w:color w:val="17365D" w:themeColor="text2" w:themeShade="BF"/>
          <w:sz w:val="21"/>
          <w:szCs w:val="18"/>
        </w:rPr>
        <w:t>pandemic</w:t>
      </w:r>
      <w:r w:rsidR="00B92E64">
        <w:rPr>
          <w:color w:val="17365D" w:themeColor="text2" w:themeShade="BF"/>
          <w:sz w:val="21"/>
          <w:szCs w:val="18"/>
        </w:rPr>
        <w:t xml:space="preserve"> </w:t>
      </w:r>
      <w:r w:rsidR="006409D2">
        <w:rPr>
          <w:color w:val="17365D" w:themeColor="text2" w:themeShade="BF"/>
          <w:sz w:val="21"/>
          <w:szCs w:val="18"/>
        </w:rPr>
        <w:t xml:space="preserve">has </w:t>
      </w:r>
      <w:r>
        <w:rPr>
          <w:color w:val="17365D" w:themeColor="text2" w:themeShade="BF"/>
          <w:sz w:val="21"/>
          <w:szCs w:val="18"/>
        </w:rPr>
        <w:t xml:space="preserve">claimed </w:t>
      </w:r>
      <w:r w:rsidR="00D13D56">
        <w:rPr>
          <w:color w:val="17365D" w:themeColor="text2" w:themeShade="BF"/>
          <w:sz w:val="21"/>
          <w:szCs w:val="18"/>
        </w:rPr>
        <w:t xml:space="preserve">millions, </w:t>
      </w:r>
      <w:r w:rsidR="006409D2">
        <w:rPr>
          <w:color w:val="17365D" w:themeColor="text2" w:themeShade="BF"/>
          <w:sz w:val="21"/>
          <w:szCs w:val="18"/>
        </w:rPr>
        <w:t>entrenched inequalities</w:t>
      </w:r>
      <w:r w:rsidR="00D13D56">
        <w:rPr>
          <w:color w:val="17365D" w:themeColor="text2" w:themeShade="BF"/>
          <w:sz w:val="21"/>
          <w:szCs w:val="18"/>
        </w:rPr>
        <w:t xml:space="preserve">, </w:t>
      </w:r>
      <w:r w:rsidR="006409D2">
        <w:rPr>
          <w:color w:val="17365D" w:themeColor="text2" w:themeShade="BF"/>
          <w:sz w:val="21"/>
          <w:szCs w:val="18"/>
        </w:rPr>
        <w:t xml:space="preserve">and set fire to certainties. </w:t>
      </w:r>
      <w:r w:rsidR="00D13D56">
        <w:rPr>
          <w:color w:val="17365D" w:themeColor="text2" w:themeShade="BF"/>
          <w:sz w:val="21"/>
          <w:szCs w:val="18"/>
        </w:rPr>
        <w:t>We f</w:t>
      </w:r>
      <w:r w:rsidR="009C5153" w:rsidRPr="00657945">
        <w:rPr>
          <w:color w:val="17365D" w:themeColor="text2" w:themeShade="BF"/>
          <w:sz w:val="21"/>
          <w:szCs w:val="18"/>
        </w:rPr>
        <w:t>ac</w:t>
      </w:r>
      <w:r w:rsidR="00D13D56">
        <w:rPr>
          <w:color w:val="17365D" w:themeColor="text2" w:themeShade="BF"/>
          <w:sz w:val="21"/>
          <w:szCs w:val="18"/>
        </w:rPr>
        <w:t>e enormous questions about how to rebuild, reset</w:t>
      </w:r>
      <w:r w:rsidR="00B92E64">
        <w:rPr>
          <w:color w:val="17365D" w:themeColor="text2" w:themeShade="BF"/>
          <w:sz w:val="21"/>
          <w:szCs w:val="18"/>
        </w:rPr>
        <w:t xml:space="preserve">, lift up the most vulnerable </w:t>
      </w:r>
      <w:r w:rsidR="00D13D56">
        <w:rPr>
          <w:color w:val="17365D" w:themeColor="text2" w:themeShade="BF"/>
          <w:sz w:val="21"/>
          <w:szCs w:val="18"/>
        </w:rPr>
        <w:t>and protect our fragile planet. Every bit of th</w:t>
      </w:r>
      <w:r w:rsidR="00AC36DD" w:rsidRPr="00657945">
        <w:rPr>
          <w:color w:val="17365D" w:themeColor="text2" w:themeShade="BF"/>
          <w:sz w:val="21"/>
          <w:szCs w:val="18"/>
        </w:rPr>
        <w:t xml:space="preserve">is </w:t>
      </w:r>
      <w:r w:rsidR="00B92E64">
        <w:rPr>
          <w:color w:val="17365D" w:themeColor="text2" w:themeShade="BF"/>
          <w:sz w:val="21"/>
          <w:szCs w:val="18"/>
        </w:rPr>
        <w:t xml:space="preserve">challenge is </w:t>
      </w:r>
      <w:r w:rsidR="00AC36DD" w:rsidRPr="00657945">
        <w:rPr>
          <w:color w:val="17365D" w:themeColor="text2" w:themeShade="BF"/>
          <w:sz w:val="21"/>
          <w:szCs w:val="18"/>
        </w:rPr>
        <w:t xml:space="preserve">huge. </w:t>
      </w:r>
      <w:r w:rsidR="00D13D56">
        <w:rPr>
          <w:color w:val="17365D" w:themeColor="text2" w:themeShade="BF"/>
          <w:sz w:val="21"/>
          <w:szCs w:val="18"/>
        </w:rPr>
        <w:t>Put together it</w:t>
      </w:r>
      <w:r w:rsidR="00DD5954" w:rsidRPr="00657945">
        <w:rPr>
          <w:color w:val="17365D" w:themeColor="text2" w:themeShade="BF"/>
          <w:sz w:val="21"/>
          <w:szCs w:val="18"/>
        </w:rPr>
        <w:t xml:space="preserve"> can feel overwhelming.</w:t>
      </w:r>
    </w:p>
    <w:p w14:paraId="5531F199" w14:textId="77777777" w:rsidR="00761C6F" w:rsidRPr="00657945" w:rsidRDefault="00761C6F" w:rsidP="00761C6F">
      <w:pPr>
        <w:rPr>
          <w:color w:val="17365D" w:themeColor="text2" w:themeShade="BF"/>
          <w:sz w:val="21"/>
          <w:szCs w:val="18"/>
        </w:rPr>
      </w:pPr>
    </w:p>
    <w:p w14:paraId="780E67C0" w14:textId="56575E0E" w:rsidR="00D13D56" w:rsidRDefault="00D13D56" w:rsidP="00761C6F">
      <w:pPr>
        <w:rPr>
          <w:color w:val="17365D" w:themeColor="text2" w:themeShade="BF"/>
          <w:sz w:val="21"/>
          <w:szCs w:val="18"/>
        </w:rPr>
      </w:pPr>
      <w:r>
        <w:rPr>
          <w:color w:val="17365D" w:themeColor="text2" w:themeShade="BF"/>
          <w:sz w:val="21"/>
          <w:szCs w:val="18"/>
        </w:rPr>
        <w:t xml:space="preserve">To </w:t>
      </w:r>
      <w:r w:rsidR="00BB466B">
        <w:rPr>
          <w:color w:val="17365D" w:themeColor="text2" w:themeShade="BF"/>
          <w:sz w:val="21"/>
          <w:szCs w:val="18"/>
        </w:rPr>
        <w:t>be an activist in</w:t>
      </w:r>
      <w:r>
        <w:rPr>
          <w:color w:val="17365D" w:themeColor="text2" w:themeShade="BF"/>
          <w:sz w:val="21"/>
          <w:szCs w:val="18"/>
        </w:rPr>
        <w:t xml:space="preserve"> this world is to step into a spot of light that flickers frequently. </w:t>
      </w:r>
      <w:r w:rsidR="00BB466B">
        <w:rPr>
          <w:color w:val="17365D" w:themeColor="text2" w:themeShade="BF"/>
          <w:sz w:val="21"/>
          <w:szCs w:val="18"/>
        </w:rPr>
        <w:t xml:space="preserve">Not so long ago </w:t>
      </w:r>
      <w:r w:rsidR="009C5153" w:rsidRPr="00657945">
        <w:rPr>
          <w:color w:val="17365D" w:themeColor="text2" w:themeShade="BF"/>
          <w:sz w:val="21"/>
          <w:szCs w:val="18"/>
        </w:rPr>
        <w:t>I felt</w:t>
      </w:r>
      <w:r>
        <w:rPr>
          <w:color w:val="17365D" w:themeColor="text2" w:themeShade="BF"/>
          <w:sz w:val="21"/>
          <w:szCs w:val="18"/>
        </w:rPr>
        <w:t xml:space="preserve"> as though all the lights had gone out. This is</w:t>
      </w:r>
      <w:r w:rsidR="001652FA">
        <w:rPr>
          <w:color w:val="17365D" w:themeColor="text2" w:themeShade="BF"/>
          <w:sz w:val="21"/>
          <w:szCs w:val="18"/>
        </w:rPr>
        <w:t xml:space="preserve"> </w:t>
      </w:r>
      <w:r>
        <w:rPr>
          <w:color w:val="17365D" w:themeColor="text2" w:themeShade="BF"/>
          <w:sz w:val="21"/>
          <w:szCs w:val="18"/>
        </w:rPr>
        <w:t>how I worked out how to put them back on again</w:t>
      </w:r>
      <w:r w:rsidR="00DD5954" w:rsidRPr="00657945">
        <w:rPr>
          <w:color w:val="17365D" w:themeColor="text2" w:themeShade="BF"/>
          <w:sz w:val="21"/>
          <w:szCs w:val="18"/>
        </w:rPr>
        <w:t>.</w:t>
      </w:r>
    </w:p>
    <w:p w14:paraId="5BAF238A" w14:textId="77777777" w:rsidR="00D13D56" w:rsidRDefault="00D13D56" w:rsidP="00761C6F">
      <w:pPr>
        <w:rPr>
          <w:color w:val="17365D" w:themeColor="text2" w:themeShade="BF"/>
          <w:sz w:val="21"/>
          <w:szCs w:val="18"/>
        </w:rPr>
      </w:pPr>
    </w:p>
    <w:p w14:paraId="5E679D6C" w14:textId="683B2DAD" w:rsidR="009509C6" w:rsidRDefault="00BB466B" w:rsidP="00761C6F">
      <w:pPr>
        <w:rPr>
          <w:color w:val="17365D" w:themeColor="text2" w:themeShade="BF"/>
          <w:sz w:val="21"/>
          <w:szCs w:val="18"/>
        </w:rPr>
      </w:pPr>
      <w:r>
        <w:rPr>
          <w:color w:val="17365D" w:themeColor="text2" w:themeShade="BF"/>
          <w:sz w:val="21"/>
          <w:szCs w:val="18"/>
        </w:rPr>
        <w:t xml:space="preserve">By 2018 </w:t>
      </w:r>
      <w:r w:rsidR="00DD5954" w:rsidRPr="00657945">
        <w:rPr>
          <w:color w:val="17365D" w:themeColor="text2" w:themeShade="BF"/>
          <w:sz w:val="21"/>
          <w:szCs w:val="18"/>
        </w:rPr>
        <w:t>I’d be</w:t>
      </w:r>
      <w:r w:rsidR="00950C9A" w:rsidRPr="00657945">
        <w:rPr>
          <w:color w:val="17365D" w:themeColor="text2" w:themeShade="BF"/>
          <w:sz w:val="21"/>
          <w:szCs w:val="18"/>
        </w:rPr>
        <w:t>en</w:t>
      </w:r>
      <w:r w:rsidR="00DD5954" w:rsidRPr="00657945">
        <w:rPr>
          <w:color w:val="17365D" w:themeColor="text2" w:themeShade="BF"/>
          <w:sz w:val="21"/>
          <w:szCs w:val="18"/>
        </w:rPr>
        <w:t xml:space="preserve"> a campaigner for </w:t>
      </w:r>
      <w:r w:rsidR="009C5153" w:rsidRPr="00657945">
        <w:rPr>
          <w:color w:val="17365D" w:themeColor="text2" w:themeShade="BF"/>
          <w:sz w:val="21"/>
          <w:szCs w:val="18"/>
        </w:rPr>
        <w:t>years</w:t>
      </w:r>
      <w:r w:rsidR="00A34782">
        <w:rPr>
          <w:color w:val="17365D" w:themeColor="text2" w:themeShade="BF"/>
          <w:sz w:val="21"/>
          <w:szCs w:val="18"/>
        </w:rPr>
        <w:t>, first</w:t>
      </w:r>
      <w:r w:rsidR="006409D2">
        <w:rPr>
          <w:color w:val="17365D" w:themeColor="text2" w:themeShade="BF"/>
          <w:sz w:val="21"/>
          <w:szCs w:val="18"/>
        </w:rPr>
        <w:t xml:space="preserve"> lobbying for autism support as mother to an autistic girl failed by </w:t>
      </w:r>
      <w:r w:rsidR="00A34782">
        <w:rPr>
          <w:color w:val="17365D" w:themeColor="text2" w:themeShade="BF"/>
          <w:sz w:val="21"/>
          <w:szCs w:val="18"/>
        </w:rPr>
        <w:t>many of the</w:t>
      </w:r>
      <w:r w:rsidR="006409D2">
        <w:rPr>
          <w:color w:val="17365D" w:themeColor="text2" w:themeShade="BF"/>
          <w:sz w:val="21"/>
          <w:szCs w:val="18"/>
        </w:rPr>
        <w:t xml:space="preserve"> systems that should have supported her. </w:t>
      </w:r>
      <w:r w:rsidR="00F37D3A">
        <w:rPr>
          <w:color w:val="17365D" w:themeColor="text2" w:themeShade="BF"/>
          <w:sz w:val="21"/>
          <w:szCs w:val="18"/>
        </w:rPr>
        <w:t>Then,</w:t>
      </w:r>
      <w:r w:rsidR="005529D0" w:rsidRPr="00657945">
        <w:rPr>
          <w:color w:val="17365D" w:themeColor="text2" w:themeShade="BF"/>
          <w:sz w:val="21"/>
          <w:szCs w:val="18"/>
        </w:rPr>
        <w:t xml:space="preserve"> impatien</w:t>
      </w:r>
      <w:r w:rsidR="00F37D3A">
        <w:rPr>
          <w:color w:val="17365D" w:themeColor="text2" w:themeShade="BF"/>
          <w:sz w:val="21"/>
          <w:szCs w:val="18"/>
        </w:rPr>
        <w:t>t</w:t>
      </w:r>
      <w:r w:rsidR="005529D0" w:rsidRPr="00657945">
        <w:rPr>
          <w:color w:val="17365D" w:themeColor="text2" w:themeShade="BF"/>
          <w:sz w:val="21"/>
          <w:szCs w:val="18"/>
        </w:rPr>
        <w:t xml:space="preserve"> with</w:t>
      </w:r>
      <w:r w:rsidR="00C73512" w:rsidRPr="00657945">
        <w:rPr>
          <w:color w:val="17365D" w:themeColor="text2" w:themeShade="BF"/>
          <w:sz w:val="21"/>
          <w:szCs w:val="18"/>
        </w:rPr>
        <w:t xml:space="preserve"> unwilling </w:t>
      </w:r>
      <w:r w:rsidR="005529D0" w:rsidRPr="00657945">
        <w:rPr>
          <w:color w:val="17365D" w:themeColor="text2" w:themeShade="BF"/>
          <w:sz w:val="21"/>
          <w:szCs w:val="18"/>
        </w:rPr>
        <w:t>politicians</w:t>
      </w:r>
      <w:r w:rsidR="009509C6">
        <w:rPr>
          <w:color w:val="17365D" w:themeColor="text2" w:themeShade="BF"/>
          <w:sz w:val="21"/>
          <w:szCs w:val="18"/>
        </w:rPr>
        <w:t xml:space="preserve"> who would stroke their chins at the mention of women’s equality but leap enthusiastically into the next conflict</w:t>
      </w:r>
      <w:r w:rsidR="00950C9A" w:rsidRPr="00657945">
        <w:rPr>
          <w:color w:val="17365D" w:themeColor="text2" w:themeShade="BF"/>
          <w:sz w:val="21"/>
          <w:szCs w:val="18"/>
        </w:rPr>
        <w:t xml:space="preserve">, I </w:t>
      </w:r>
      <w:r w:rsidR="005529D0" w:rsidRPr="00657945">
        <w:rPr>
          <w:color w:val="17365D" w:themeColor="text2" w:themeShade="BF"/>
          <w:sz w:val="21"/>
          <w:szCs w:val="18"/>
        </w:rPr>
        <w:t xml:space="preserve">helped build </w:t>
      </w:r>
      <w:r w:rsidR="009509C6">
        <w:rPr>
          <w:color w:val="17365D" w:themeColor="text2" w:themeShade="BF"/>
          <w:sz w:val="21"/>
          <w:szCs w:val="18"/>
        </w:rPr>
        <w:t xml:space="preserve">a feminist political party: </w:t>
      </w:r>
      <w:r w:rsidR="0037633C">
        <w:rPr>
          <w:color w:val="17365D" w:themeColor="text2" w:themeShade="BF"/>
          <w:sz w:val="21"/>
          <w:szCs w:val="18"/>
        </w:rPr>
        <w:t xml:space="preserve">Britain’s </w:t>
      </w:r>
      <w:r w:rsidR="00DD5954" w:rsidRPr="00657945">
        <w:rPr>
          <w:color w:val="17365D" w:themeColor="text2" w:themeShade="BF"/>
          <w:sz w:val="21"/>
          <w:szCs w:val="18"/>
        </w:rPr>
        <w:t>Women’s Equality Party.</w:t>
      </w:r>
      <w:r w:rsidR="006409D2">
        <w:rPr>
          <w:color w:val="17365D" w:themeColor="text2" w:themeShade="BF"/>
          <w:sz w:val="21"/>
          <w:szCs w:val="18"/>
        </w:rPr>
        <w:t xml:space="preserve"> The papers called me ‘the next Emmeline Pankhur</w:t>
      </w:r>
      <w:r w:rsidR="0037633C">
        <w:rPr>
          <w:color w:val="17365D" w:themeColor="text2" w:themeShade="BF"/>
          <w:sz w:val="21"/>
          <w:szCs w:val="18"/>
        </w:rPr>
        <w:t>s</w:t>
      </w:r>
      <w:r w:rsidR="006409D2">
        <w:rPr>
          <w:color w:val="17365D" w:themeColor="text2" w:themeShade="BF"/>
          <w:sz w:val="21"/>
          <w:szCs w:val="18"/>
        </w:rPr>
        <w:t xml:space="preserve">t’ and one of the ‘New Suffragettes.’ The hope was enormous. </w:t>
      </w:r>
      <w:r w:rsidR="009509C6">
        <w:rPr>
          <w:color w:val="17365D" w:themeColor="text2" w:themeShade="BF"/>
          <w:sz w:val="21"/>
          <w:szCs w:val="18"/>
        </w:rPr>
        <w:t>The movement started to take shape.</w:t>
      </w:r>
    </w:p>
    <w:p w14:paraId="0706DFA1" w14:textId="77777777" w:rsidR="009509C6" w:rsidRDefault="009509C6" w:rsidP="00761C6F">
      <w:pPr>
        <w:rPr>
          <w:color w:val="17365D" w:themeColor="text2" w:themeShade="BF"/>
          <w:sz w:val="21"/>
          <w:szCs w:val="18"/>
        </w:rPr>
      </w:pPr>
    </w:p>
    <w:p w14:paraId="68F34976" w14:textId="480F1E36" w:rsidR="00DD5954" w:rsidRPr="00657945" w:rsidRDefault="0037633C" w:rsidP="00761C6F">
      <w:pPr>
        <w:rPr>
          <w:color w:val="17365D" w:themeColor="text2" w:themeShade="BF"/>
          <w:sz w:val="21"/>
          <w:szCs w:val="18"/>
        </w:rPr>
      </w:pPr>
      <w:r>
        <w:rPr>
          <w:color w:val="17365D" w:themeColor="text2" w:themeShade="BF"/>
          <w:sz w:val="21"/>
          <w:szCs w:val="18"/>
        </w:rPr>
        <w:t>Then the landscape changed.</w:t>
      </w:r>
    </w:p>
    <w:p w14:paraId="58561606" w14:textId="77777777" w:rsidR="00DD5954" w:rsidRPr="00657945" w:rsidRDefault="00DD5954" w:rsidP="00761C6F">
      <w:pPr>
        <w:rPr>
          <w:color w:val="17365D" w:themeColor="text2" w:themeShade="BF"/>
          <w:sz w:val="21"/>
          <w:szCs w:val="18"/>
        </w:rPr>
      </w:pPr>
    </w:p>
    <w:p w14:paraId="5017CD93" w14:textId="5CB87ADA" w:rsidR="0037633C" w:rsidRDefault="001652FA" w:rsidP="00761C6F">
      <w:pPr>
        <w:rPr>
          <w:color w:val="17365D" w:themeColor="text2" w:themeShade="BF"/>
          <w:sz w:val="21"/>
          <w:szCs w:val="18"/>
        </w:rPr>
      </w:pPr>
      <w:r>
        <w:rPr>
          <w:color w:val="17365D" w:themeColor="text2" w:themeShade="BF"/>
          <w:sz w:val="21"/>
          <w:szCs w:val="18"/>
        </w:rPr>
        <w:t>The EU referendum happened</w:t>
      </w:r>
      <w:r w:rsidR="0037633C">
        <w:rPr>
          <w:color w:val="17365D" w:themeColor="text2" w:themeShade="BF"/>
          <w:sz w:val="21"/>
          <w:szCs w:val="18"/>
        </w:rPr>
        <w:t>, when Britons were polled for their opinion on our continuing membership of the European Union. A discussion about identity and community turned into a bitterly divisive fight in which xenophobia and fake news were wielded by establishment chancers masquerading as ‘men of the people</w:t>
      </w:r>
      <w:r>
        <w:rPr>
          <w:color w:val="17365D" w:themeColor="text2" w:themeShade="BF"/>
          <w:sz w:val="21"/>
          <w:szCs w:val="18"/>
        </w:rPr>
        <w:t>.</w:t>
      </w:r>
      <w:r w:rsidR="0037633C">
        <w:rPr>
          <w:color w:val="17365D" w:themeColor="text2" w:themeShade="BF"/>
          <w:sz w:val="21"/>
          <w:szCs w:val="18"/>
        </w:rPr>
        <w:t>’</w:t>
      </w:r>
      <w:r>
        <w:rPr>
          <w:color w:val="17365D" w:themeColor="text2" w:themeShade="BF"/>
          <w:sz w:val="21"/>
          <w:szCs w:val="18"/>
        </w:rPr>
        <w:t xml:space="preserve"> </w:t>
      </w:r>
      <w:r w:rsidR="0037633C">
        <w:rPr>
          <w:color w:val="17365D" w:themeColor="text2" w:themeShade="BF"/>
          <w:sz w:val="21"/>
          <w:szCs w:val="18"/>
        </w:rPr>
        <w:t xml:space="preserve">A diligent and thoughtful female MP, </w:t>
      </w:r>
      <w:r>
        <w:rPr>
          <w:color w:val="17365D" w:themeColor="text2" w:themeShade="BF"/>
          <w:sz w:val="21"/>
          <w:szCs w:val="18"/>
        </w:rPr>
        <w:t>Jo Cox</w:t>
      </w:r>
      <w:r w:rsidR="0037633C">
        <w:rPr>
          <w:color w:val="17365D" w:themeColor="text2" w:themeShade="BF"/>
          <w:sz w:val="21"/>
          <w:szCs w:val="18"/>
        </w:rPr>
        <w:t>,</w:t>
      </w:r>
      <w:r>
        <w:rPr>
          <w:color w:val="17365D" w:themeColor="text2" w:themeShade="BF"/>
          <w:sz w:val="21"/>
          <w:szCs w:val="18"/>
        </w:rPr>
        <w:t xml:space="preserve"> was murdered. </w:t>
      </w:r>
      <w:r w:rsidR="00950C9A" w:rsidRPr="00657945">
        <w:rPr>
          <w:color w:val="17365D" w:themeColor="text2" w:themeShade="BF"/>
          <w:sz w:val="21"/>
          <w:szCs w:val="18"/>
        </w:rPr>
        <w:t>Donald Trump</w:t>
      </w:r>
      <w:r w:rsidR="00C73512" w:rsidRPr="00657945">
        <w:rPr>
          <w:color w:val="17365D" w:themeColor="text2" w:themeShade="BF"/>
          <w:sz w:val="21"/>
          <w:szCs w:val="18"/>
        </w:rPr>
        <w:t xml:space="preserve"> was elected</w:t>
      </w:r>
      <w:r w:rsidR="009509C6">
        <w:rPr>
          <w:color w:val="17365D" w:themeColor="text2" w:themeShade="BF"/>
          <w:sz w:val="21"/>
          <w:szCs w:val="18"/>
        </w:rPr>
        <w:t xml:space="preserve"> and racism, sexism and misogyny were not just celebrated but presented as something one could actively vote for</w:t>
      </w:r>
      <w:r w:rsidR="00C73512" w:rsidRPr="00657945">
        <w:rPr>
          <w:color w:val="17365D" w:themeColor="text2" w:themeShade="BF"/>
          <w:sz w:val="21"/>
          <w:szCs w:val="18"/>
        </w:rPr>
        <w:t>.</w:t>
      </w:r>
      <w:r w:rsidR="00950C9A" w:rsidRPr="00657945">
        <w:rPr>
          <w:color w:val="17365D" w:themeColor="text2" w:themeShade="BF"/>
          <w:sz w:val="21"/>
          <w:szCs w:val="18"/>
        </w:rPr>
        <w:t xml:space="preserve"> </w:t>
      </w:r>
      <w:r w:rsidR="009509C6">
        <w:rPr>
          <w:color w:val="17365D" w:themeColor="text2" w:themeShade="BF"/>
          <w:sz w:val="21"/>
          <w:szCs w:val="18"/>
        </w:rPr>
        <w:t>Britain</w:t>
      </w:r>
      <w:r w:rsidR="00BC529F" w:rsidRPr="00657945">
        <w:rPr>
          <w:color w:val="17365D" w:themeColor="text2" w:themeShade="BF"/>
          <w:sz w:val="21"/>
          <w:szCs w:val="18"/>
        </w:rPr>
        <w:t xml:space="preserve"> marked ten years of austerity</w:t>
      </w:r>
      <w:r w:rsidR="0037633C">
        <w:rPr>
          <w:color w:val="17365D" w:themeColor="text2" w:themeShade="BF"/>
          <w:sz w:val="21"/>
          <w:szCs w:val="18"/>
        </w:rPr>
        <w:t xml:space="preserve"> budgets – cuts to government spending on those most in need of support</w:t>
      </w:r>
      <w:r w:rsidR="005529D0" w:rsidRPr="00657945">
        <w:rPr>
          <w:color w:val="17365D" w:themeColor="text2" w:themeShade="BF"/>
          <w:sz w:val="21"/>
          <w:szCs w:val="18"/>
        </w:rPr>
        <w:t>.</w:t>
      </w:r>
      <w:r w:rsidR="009509C6">
        <w:rPr>
          <w:color w:val="17365D" w:themeColor="text2" w:themeShade="BF"/>
          <w:sz w:val="21"/>
          <w:szCs w:val="18"/>
        </w:rPr>
        <w:t xml:space="preserve"> I stood for Parliament and heard from voters in big, comfortable houses that the cuts weren’t yet deep enough. I lost my deposit, polling tiny numbers against a winning candidate who had suggested that disabled people should be paid less for their work.</w:t>
      </w:r>
    </w:p>
    <w:p w14:paraId="0D2AE2F3" w14:textId="77777777" w:rsidR="0037633C" w:rsidRDefault="0037633C" w:rsidP="00761C6F">
      <w:pPr>
        <w:rPr>
          <w:color w:val="17365D" w:themeColor="text2" w:themeShade="BF"/>
          <w:sz w:val="21"/>
          <w:szCs w:val="18"/>
        </w:rPr>
      </w:pPr>
    </w:p>
    <w:p w14:paraId="00D6AEA6" w14:textId="4308AF8D" w:rsidR="005B38B1" w:rsidRPr="00657945" w:rsidRDefault="009509C6" w:rsidP="00761C6F">
      <w:pPr>
        <w:rPr>
          <w:color w:val="17365D" w:themeColor="text2" w:themeShade="BF"/>
          <w:sz w:val="21"/>
          <w:szCs w:val="18"/>
        </w:rPr>
      </w:pPr>
      <w:r>
        <w:rPr>
          <w:color w:val="17365D" w:themeColor="text2" w:themeShade="BF"/>
          <w:sz w:val="21"/>
          <w:szCs w:val="18"/>
        </w:rPr>
        <w:t xml:space="preserve">I continued, and so did thousands more women seeking representation and rights in a </w:t>
      </w:r>
      <w:r w:rsidR="0037633C">
        <w:rPr>
          <w:color w:val="17365D" w:themeColor="text2" w:themeShade="BF"/>
          <w:sz w:val="21"/>
          <w:szCs w:val="18"/>
        </w:rPr>
        <w:t xml:space="preserve">violently male space. </w:t>
      </w:r>
      <w:r>
        <w:rPr>
          <w:color w:val="17365D" w:themeColor="text2" w:themeShade="BF"/>
          <w:sz w:val="21"/>
          <w:szCs w:val="18"/>
        </w:rPr>
        <w:t>We</w:t>
      </w:r>
      <w:r w:rsidR="0037633C">
        <w:rPr>
          <w:color w:val="17365D" w:themeColor="text2" w:themeShade="BF"/>
          <w:sz w:val="21"/>
          <w:szCs w:val="18"/>
        </w:rPr>
        <w:t xml:space="preserve"> called for </w:t>
      </w:r>
      <w:r w:rsidR="00E22CC2">
        <w:rPr>
          <w:color w:val="17365D" w:themeColor="text2" w:themeShade="BF"/>
          <w:sz w:val="21"/>
          <w:szCs w:val="18"/>
        </w:rPr>
        <w:t>affordabl</w:t>
      </w:r>
      <w:r w:rsidR="00BC529F" w:rsidRPr="00657945">
        <w:rPr>
          <w:color w:val="17365D" w:themeColor="text2" w:themeShade="BF"/>
          <w:sz w:val="21"/>
          <w:szCs w:val="18"/>
        </w:rPr>
        <w:t xml:space="preserve">e childcare, </w:t>
      </w:r>
      <w:r w:rsidR="00504DDE" w:rsidRPr="00657945">
        <w:rPr>
          <w:color w:val="17365D" w:themeColor="text2" w:themeShade="BF"/>
          <w:sz w:val="21"/>
          <w:szCs w:val="18"/>
        </w:rPr>
        <w:t>a</w:t>
      </w:r>
      <w:r w:rsidR="00BC529F" w:rsidRPr="00657945">
        <w:rPr>
          <w:color w:val="17365D" w:themeColor="text2" w:themeShade="BF"/>
          <w:sz w:val="21"/>
          <w:szCs w:val="18"/>
        </w:rPr>
        <w:t>n end to violence against women</w:t>
      </w:r>
      <w:r w:rsidR="00E22CC2">
        <w:rPr>
          <w:color w:val="17365D" w:themeColor="text2" w:themeShade="BF"/>
          <w:sz w:val="21"/>
          <w:szCs w:val="18"/>
        </w:rPr>
        <w:t xml:space="preserve">, </w:t>
      </w:r>
      <w:r w:rsidR="00BC529F" w:rsidRPr="00657945">
        <w:rPr>
          <w:color w:val="17365D" w:themeColor="text2" w:themeShade="BF"/>
          <w:sz w:val="21"/>
          <w:szCs w:val="18"/>
        </w:rPr>
        <w:t>equal pay</w:t>
      </w:r>
      <w:r w:rsidR="00BB466B">
        <w:rPr>
          <w:color w:val="17365D" w:themeColor="text2" w:themeShade="BF"/>
          <w:sz w:val="21"/>
          <w:szCs w:val="18"/>
        </w:rPr>
        <w:t>,</w:t>
      </w:r>
      <w:r w:rsidR="00E22CC2">
        <w:rPr>
          <w:color w:val="17365D" w:themeColor="text2" w:themeShade="BF"/>
          <w:sz w:val="21"/>
          <w:szCs w:val="18"/>
        </w:rPr>
        <w:t xml:space="preserve"> </w:t>
      </w:r>
      <w:r w:rsidR="00BC529F" w:rsidRPr="00657945">
        <w:rPr>
          <w:color w:val="17365D" w:themeColor="text2" w:themeShade="BF"/>
          <w:sz w:val="21"/>
          <w:szCs w:val="18"/>
        </w:rPr>
        <w:t>equal representation</w:t>
      </w:r>
      <w:r w:rsidR="00E22CC2">
        <w:rPr>
          <w:color w:val="17365D" w:themeColor="text2" w:themeShade="BF"/>
          <w:sz w:val="21"/>
          <w:szCs w:val="18"/>
        </w:rPr>
        <w:t xml:space="preserve"> and reproductive rights.</w:t>
      </w:r>
      <w:r w:rsidR="00BC529F" w:rsidRPr="00657945">
        <w:rPr>
          <w:color w:val="17365D" w:themeColor="text2" w:themeShade="BF"/>
          <w:sz w:val="21"/>
          <w:szCs w:val="18"/>
        </w:rPr>
        <w:t xml:space="preserve"> </w:t>
      </w:r>
      <w:r>
        <w:rPr>
          <w:color w:val="17365D" w:themeColor="text2" w:themeShade="BF"/>
          <w:sz w:val="21"/>
          <w:szCs w:val="18"/>
        </w:rPr>
        <w:t>As party leader, I</w:t>
      </w:r>
      <w:r w:rsidR="00F37D3A">
        <w:rPr>
          <w:color w:val="17365D" w:themeColor="text2" w:themeShade="BF"/>
          <w:sz w:val="21"/>
          <w:szCs w:val="18"/>
        </w:rPr>
        <w:t xml:space="preserve"> was</w:t>
      </w:r>
      <w:r>
        <w:rPr>
          <w:color w:val="17365D" w:themeColor="text2" w:themeShade="BF"/>
          <w:sz w:val="21"/>
          <w:szCs w:val="18"/>
        </w:rPr>
        <w:t xml:space="preserve"> frequently</w:t>
      </w:r>
      <w:r w:rsidR="00F37D3A">
        <w:rPr>
          <w:color w:val="17365D" w:themeColor="text2" w:themeShade="BF"/>
          <w:sz w:val="21"/>
          <w:szCs w:val="18"/>
        </w:rPr>
        <w:t xml:space="preserve"> invited to debate these things as one side </w:t>
      </w:r>
      <w:r w:rsidR="00DD5954" w:rsidRPr="00657945">
        <w:rPr>
          <w:color w:val="17365D" w:themeColor="text2" w:themeShade="BF"/>
          <w:sz w:val="21"/>
          <w:szCs w:val="18"/>
        </w:rPr>
        <w:t>of an</w:t>
      </w:r>
      <w:r w:rsidR="009C5153" w:rsidRPr="00657945">
        <w:rPr>
          <w:color w:val="17365D" w:themeColor="text2" w:themeShade="BF"/>
          <w:sz w:val="21"/>
          <w:szCs w:val="18"/>
        </w:rPr>
        <w:t xml:space="preserve"> argument that </w:t>
      </w:r>
      <w:r w:rsidR="00504DDE" w:rsidRPr="00657945">
        <w:rPr>
          <w:color w:val="17365D" w:themeColor="text2" w:themeShade="BF"/>
          <w:sz w:val="21"/>
          <w:szCs w:val="18"/>
        </w:rPr>
        <w:t xml:space="preserve">could </w:t>
      </w:r>
      <w:r w:rsidR="00DD5954" w:rsidRPr="00657945">
        <w:rPr>
          <w:color w:val="17365D" w:themeColor="text2" w:themeShade="BF"/>
          <w:sz w:val="21"/>
          <w:szCs w:val="18"/>
        </w:rPr>
        <w:t>plausibly be challenged by a nicely-turned-out misogynist.</w:t>
      </w:r>
      <w:r w:rsidR="00F003DC" w:rsidRPr="00657945">
        <w:rPr>
          <w:color w:val="17365D" w:themeColor="text2" w:themeShade="BF"/>
          <w:sz w:val="21"/>
          <w:szCs w:val="18"/>
        </w:rPr>
        <w:t xml:space="preserve"> I was abused on </w:t>
      </w:r>
      <w:r w:rsidR="00E22CC2">
        <w:rPr>
          <w:color w:val="17365D" w:themeColor="text2" w:themeShade="BF"/>
          <w:sz w:val="21"/>
          <w:szCs w:val="18"/>
        </w:rPr>
        <w:t xml:space="preserve">social media, in </w:t>
      </w:r>
      <w:r w:rsidR="00DD5954" w:rsidRPr="00657945">
        <w:rPr>
          <w:color w:val="17365D" w:themeColor="text2" w:themeShade="BF"/>
          <w:sz w:val="21"/>
          <w:szCs w:val="18"/>
        </w:rPr>
        <w:t xml:space="preserve">my inbox, to </w:t>
      </w:r>
      <w:r w:rsidR="00BC529F" w:rsidRPr="00657945">
        <w:rPr>
          <w:color w:val="17365D" w:themeColor="text2" w:themeShade="BF"/>
          <w:sz w:val="21"/>
          <w:szCs w:val="18"/>
        </w:rPr>
        <w:t xml:space="preserve">my face. </w:t>
      </w:r>
      <w:r w:rsidR="00F06014">
        <w:rPr>
          <w:color w:val="17365D" w:themeColor="text2" w:themeShade="BF"/>
          <w:sz w:val="21"/>
          <w:szCs w:val="18"/>
        </w:rPr>
        <w:t xml:space="preserve">People told </w:t>
      </w:r>
      <w:r w:rsidR="001652FA">
        <w:rPr>
          <w:color w:val="17365D" w:themeColor="text2" w:themeShade="BF"/>
          <w:sz w:val="21"/>
          <w:szCs w:val="18"/>
        </w:rPr>
        <w:t xml:space="preserve">me I was a </w:t>
      </w:r>
      <w:r w:rsidR="0037633C">
        <w:rPr>
          <w:color w:val="17365D" w:themeColor="text2" w:themeShade="BF"/>
          <w:sz w:val="21"/>
          <w:szCs w:val="18"/>
        </w:rPr>
        <w:t>shit</w:t>
      </w:r>
      <w:r w:rsidR="001652FA">
        <w:rPr>
          <w:color w:val="17365D" w:themeColor="text2" w:themeShade="BF"/>
          <w:sz w:val="21"/>
          <w:szCs w:val="18"/>
        </w:rPr>
        <w:t xml:space="preserve"> feminist</w:t>
      </w:r>
      <w:r w:rsidR="00B92E64">
        <w:rPr>
          <w:color w:val="17365D" w:themeColor="text2" w:themeShade="BF"/>
          <w:sz w:val="21"/>
          <w:szCs w:val="18"/>
        </w:rPr>
        <w:t xml:space="preserve"> and an amateur politician. (The latter was certainly true</w:t>
      </w:r>
      <w:r w:rsidR="001652FA">
        <w:rPr>
          <w:color w:val="17365D" w:themeColor="text2" w:themeShade="BF"/>
          <w:sz w:val="21"/>
          <w:szCs w:val="18"/>
        </w:rPr>
        <w:t>.</w:t>
      </w:r>
      <w:r w:rsidR="00B92E64">
        <w:rPr>
          <w:color w:val="17365D" w:themeColor="text2" w:themeShade="BF"/>
          <w:sz w:val="21"/>
          <w:szCs w:val="18"/>
        </w:rPr>
        <w:t>)</w:t>
      </w:r>
      <w:r w:rsidR="001652FA">
        <w:rPr>
          <w:color w:val="17365D" w:themeColor="text2" w:themeShade="BF"/>
          <w:sz w:val="21"/>
          <w:szCs w:val="18"/>
        </w:rPr>
        <w:t xml:space="preserve"> It seemed like nothing I did wa</w:t>
      </w:r>
      <w:r w:rsidR="00B92E64">
        <w:rPr>
          <w:color w:val="17365D" w:themeColor="text2" w:themeShade="BF"/>
          <w:sz w:val="21"/>
          <w:szCs w:val="18"/>
        </w:rPr>
        <w:t>s</w:t>
      </w:r>
      <w:r w:rsidR="001652FA">
        <w:rPr>
          <w:color w:val="17365D" w:themeColor="text2" w:themeShade="BF"/>
          <w:sz w:val="21"/>
          <w:szCs w:val="18"/>
        </w:rPr>
        <w:t xml:space="preserve"> good enough. </w:t>
      </w:r>
      <w:r w:rsidR="0037633C">
        <w:rPr>
          <w:color w:val="17365D" w:themeColor="text2" w:themeShade="BF"/>
          <w:sz w:val="21"/>
          <w:szCs w:val="18"/>
        </w:rPr>
        <w:t xml:space="preserve">I had walked a long way to a better understanding of intersectionality and </w:t>
      </w:r>
      <w:r>
        <w:rPr>
          <w:color w:val="17365D" w:themeColor="text2" w:themeShade="BF"/>
          <w:sz w:val="21"/>
          <w:szCs w:val="18"/>
        </w:rPr>
        <w:t>could see</w:t>
      </w:r>
      <w:r w:rsidR="0037633C">
        <w:rPr>
          <w:color w:val="17365D" w:themeColor="text2" w:themeShade="BF"/>
          <w:sz w:val="21"/>
          <w:szCs w:val="18"/>
        </w:rPr>
        <w:t xml:space="preserve"> that my white, middle-class feminist perspective was only one particular perspective</w:t>
      </w:r>
      <w:r>
        <w:rPr>
          <w:color w:val="17365D" w:themeColor="text2" w:themeShade="BF"/>
          <w:sz w:val="21"/>
          <w:szCs w:val="18"/>
        </w:rPr>
        <w:t>, a crack between curtains that needed to be pulled wide apart so all the light of our lives could be seen</w:t>
      </w:r>
      <w:r w:rsidR="0037633C">
        <w:rPr>
          <w:color w:val="17365D" w:themeColor="text2" w:themeShade="BF"/>
          <w:sz w:val="21"/>
          <w:szCs w:val="18"/>
        </w:rPr>
        <w:t xml:space="preserve">. </w:t>
      </w:r>
      <w:r w:rsidR="00F003DC" w:rsidRPr="00657945">
        <w:rPr>
          <w:color w:val="17365D" w:themeColor="text2" w:themeShade="BF"/>
          <w:sz w:val="21"/>
          <w:szCs w:val="18"/>
        </w:rPr>
        <w:t>I concluded that the</w:t>
      </w:r>
      <w:r w:rsidR="0037633C">
        <w:rPr>
          <w:color w:val="17365D" w:themeColor="text2" w:themeShade="BF"/>
          <w:sz w:val="21"/>
          <w:szCs w:val="18"/>
        </w:rPr>
        <w:t xml:space="preserve"> </w:t>
      </w:r>
      <w:r w:rsidR="00F003DC" w:rsidRPr="00657945">
        <w:rPr>
          <w:color w:val="17365D" w:themeColor="text2" w:themeShade="BF"/>
          <w:sz w:val="21"/>
          <w:szCs w:val="18"/>
        </w:rPr>
        <w:t xml:space="preserve">only </w:t>
      </w:r>
      <w:r w:rsidR="001652FA">
        <w:rPr>
          <w:color w:val="17365D" w:themeColor="text2" w:themeShade="BF"/>
          <w:sz w:val="21"/>
          <w:szCs w:val="18"/>
        </w:rPr>
        <w:t xml:space="preserve">decent thing to do was get out of the </w:t>
      </w:r>
      <w:r w:rsidR="00F003DC" w:rsidRPr="00657945">
        <w:rPr>
          <w:color w:val="17365D" w:themeColor="text2" w:themeShade="BF"/>
          <w:sz w:val="21"/>
          <w:szCs w:val="18"/>
        </w:rPr>
        <w:t>way</w:t>
      </w:r>
      <w:r w:rsidR="001652FA">
        <w:rPr>
          <w:color w:val="17365D" w:themeColor="text2" w:themeShade="BF"/>
          <w:sz w:val="21"/>
          <w:szCs w:val="18"/>
        </w:rPr>
        <w:t>.</w:t>
      </w:r>
      <w:r w:rsidR="00B92E64">
        <w:rPr>
          <w:color w:val="17365D" w:themeColor="text2" w:themeShade="BF"/>
          <w:sz w:val="21"/>
          <w:szCs w:val="18"/>
        </w:rPr>
        <w:t xml:space="preserve"> </w:t>
      </w:r>
      <w:proofErr w:type="gramStart"/>
      <w:r w:rsidR="00BC529F" w:rsidRPr="00657945">
        <w:rPr>
          <w:color w:val="17365D" w:themeColor="text2" w:themeShade="BF"/>
          <w:sz w:val="21"/>
          <w:szCs w:val="18"/>
        </w:rPr>
        <w:t>So</w:t>
      </w:r>
      <w:proofErr w:type="gramEnd"/>
      <w:r w:rsidR="00BC529F" w:rsidRPr="00657945">
        <w:rPr>
          <w:color w:val="17365D" w:themeColor="text2" w:themeShade="BF"/>
          <w:sz w:val="21"/>
          <w:szCs w:val="18"/>
        </w:rPr>
        <w:t xml:space="preserve"> I stopped</w:t>
      </w:r>
      <w:r w:rsidR="0037633C">
        <w:rPr>
          <w:color w:val="17365D" w:themeColor="text2" w:themeShade="BF"/>
          <w:sz w:val="21"/>
          <w:szCs w:val="18"/>
        </w:rPr>
        <w:t>.</w:t>
      </w:r>
    </w:p>
    <w:p w14:paraId="46F6B46D" w14:textId="77777777" w:rsidR="00BC529F" w:rsidRPr="00657945" w:rsidRDefault="00BC529F" w:rsidP="00761C6F">
      <w:pPr>
        <w:rPr>
          <w:color w:val="17365D" w:themeColor="text2" w:themeShade="BF"/>
          <w:sz w:val="21"/>
          <w:szCs w:val="18"/>
        </w:rPr>
      </w:pPr>
    </w:p>
    <w:p w14:paraId="01749431" w14:textId="2AE5541C" w:rsidR="00BC529F" w:rsidRDefault="00BC529F" w:rsidP="00761C6F">
      <w:pPr>
        <w:rPr>
          <w:color w:val="17365D" w:themeColor="text2" w:themeShade="BF"/>
          <w:sz w:val="21"/>
          <w:szCs w:val="18"/>
        </w:rPr>
      </w:pPr>
      <w:r w:rsidRPr="00657945">
        <w:rPr>
          <w:color w:val="17365D" w:themeColor="text2" w:themeShade="BF"/>
          <w:sz w:val="21"/>
          <w:szCs w:val="18"/>
        </w:rPr>
        <w:t xml:space="preserve">I spent the following months </w:t>
      </w:r>
      <w:r w:rsidR="00F003DC" w:rsidRPr="00657945">
        <w:rPr>
          <w:color w:val="17365D" w:themeColor="text2" w:themeShade="BF"/>
          <w:sz w:val="21"/>
          <w:szCs w:val="18"/>
        </w:rPr>
        <w:t xml:space="preserve">watching </w:t>
      </w:r>
      <w:r w:rsidR="00B92E64">
        <w:rPr>
          <w:color w:val="17365D" w:themeColor="text2" w:themeShade="BF"/>
          <w:sz w:val="21"/>
          <w:szCs w:val="18"/>
        </w:rPr>
        <w:t xml:space="preserve">TV </w:t>
      </w:r>
      <w:r w:rsidR="00F003DC" w:rsidRPr="00657945">
        <w:rPr>
          <w:color w:val="17365D" w:themeColor="text2" w:themeShade="BF"/>
          <w:sz w:val="21"/>
          <w:szCs w:val="18"/>
        </w:rPr>
        <w:t>with the curtains drawn</w:t>
      </w:r>
      <w:r w:rsidR="00572204">
        <w:rPr>
          <w:color w:val="17365D" w:themeColor="text2" w:themeShade="BF"/>
          <w:sz w:val="21"/>
          <w:szCs w:val="18"/>
        </w:rPr>
        <w:t xml:space="preserve">, then </w:t>
      </w:r>
      <w:r w:rsidR="00BB466B">
        <w:rPr>
          <w:color w:val="17365D" w:themeColor="text2" w:themeShade="BF"/>
          <w:sz w:val="21"/>
          <w:szCs w:val="18"/>
        </w:rPr>
        <w:t>re-</w:t>
      </w:r>
      <w:r w:rsidR="00572204">
        <w:rPr>
          <w:color w:val="17365D" w:themeColor="text2" w:themeShade="BF"/>
          <w:sz w:val="21"/>
          <w:szCs w:val="18"/>
        </w:rPr>
        <w:t>reading</w:t>
      </w:r>
      <w:r w:rsidR="00BB466B">
        <w:rPr>
          <w:color w:val="17365D" w:themeColor="text2" w:themeShade="BF"/>
          <w:sz w:val="21"/>
          <w:szCs w:val="18"/>
        </w:rPr>
        <w:t xml:space="preserve"> old books</w:t>
      </w:r>
      <w:r w:rsidR="00572204">
        <w:rPr>
          <w:color w:val="17365D" w:themeColor="text2" w:themeShade="BF"/>
          <w:sz w:val="21"/>
          <w:szCs w:val="18"/>
        </w:rPr>
        <w:t>.</w:t>
      </w:r>
      <w:r w:rsidR="00F003DC" w:rsidRPr="00657945">
        <w:rPr>
          <w:color w:val="17365D" w:themeColor="text2" w:themeShade="BF"/>
          <w:sz w:val="21"/>
          <w:szCs w:val="18"/>
        </w:rPr>
        <w:t xml:space="preserve"> But my brain was still trying to work out how to be an</w:t>
      </w:r>
      <w:r w:rsidRPr="00657945">
        <w:rPr>
          <w:color w:val="17365D" w:themeColor="text2" w:themeShade="BF"/>
          <w:sz w:val="21"/>
          <w:szCs w:val="18"/>
        </w:rPr>
        <w:t xml:space="preserve"> activist. </w:t>
      </w:r>
      <w:r w:rsidR="009C5153" w:rsidRPr="00657945">
        <w:rPr>
          <w:color w:val="17365D" w:themeColor="text2" w:themeShade="BF"/>
          <w:sz w:val="21"/>
          <w:szCs w:val="18"/>
        </w:rPr>
        <w:t xml:space="preserve">I </w:t>
      </w:r>
      <w:proofErr w:type="spellStart"/>
      <w:r w:rsidR="009C5153" w:rsidRPr="00657945">
        <w:rPr>
          <w:color w:val="17365D" w:themeColor="text2" w:themeShade="BF"/>
          <w:sz w:val="21"/>
          <w:szCs w:val="18"/>
        </w:rPr>
        <w:t>realised</w:t>
      </w:r>
      <w:proofErr w:type="spellEnd"/>
      <w:r w:rsidR="009C5153" w:rsidRPr="00657945">
        <w:rPr>
          <w:color w:val="17365D" w:themeColor="text2" w:themeShade="BF"/>
          <w:sz w:val="21"/>
          <w:szCs w:val="18"/>
        </w:rPr>
        <w:t xml:space="preserve"> that </w:t>
      </w:r>
      <w:r w:rsidRPr="00657945">
        <w:rPr>
          <w:color w:val="17365D" w:themeColor="text2" w:themeShade="BF"/>
          <w:sz w:val="21"/>
          <w:szCs w:val="18"/>
        </w:rPr>
        <w:t xml:space="preserve">activism </w:t>
      </w:r>
      <w:r w:rsidR="00B92E64">
        <w:rPr>
          <w:color w:val="17365D" w:themeColor="text2" w:themeShade="BF"/>
          <w:sz w:val="21"/>
          <w:szCs w:val="18"/>
        </w:rPr>
        <w:t>was</w:t>
      </w:r>
      <w:r w:rsidRPr="00657945">
        <w:rPr>
          <w:color w:val="17365D" w:themeColor="text2" w:themeShade="BF"/>
          <w:sz w:val="21"/>
          <w:szCs w:val="18"/>
        </w:rPr>
        <w:t xml:space="preserve"> a philosophy, not a series of pitched battles</w:t>
      </w:r>
      <w:r w:rsidR="00F003DC" w:rsidRPr="00657945">
        <w:rPr>
          <w:color w:val="17365D" w:themeColor="text2" w:themeShade="BF"/>
          <w:sz w:val="21"/>
          <w:szCs w:val="18"/>
        </w:rPr>
        <w:t>. And that</w:t>
      </w:r>
      <w:r w:rsidR="009C5153" w:rsidRPr="00657945">
        <w:rPr>
          <w:color w:val="17365D" w:themeColor="text2" w:themeShade="BF"/>
          <w:sz w:val="21"/>
          <w:szCs w:val="18"/>
        </w:rPr>
        <w:t xml:space="preserve"> </w:t>
      </w:r>
      <w:r w:rsidR="00B92E64">
        <w:rPr>
          <w:color w:val="17365D" w:themeColor="text2" w:themeShade="BF"/>
          <w:sz w:val="21"/>
          <w:szCs w:val="18"/>
        </w:rPr>
        <w:t xml:space="preserve">to sustain myself </w:t>
      </w:r>
      <w:r w:rsidR="009509C6">
        <w:rPr>
          <w:color w:val="17365D" w:themeColor="text2" w:themeShade="BF"/>
          <w:sz w:val="21"/>
          <w:szCs w:val="18"/>
        </w:rPr>
        <w:t xml:space="preserve">and others </w:t>
      </w:r>
      <w:r w:rsidR="00F003DC" w:rsidRPr="00657945">
        <w:rPr>
          <w:color w:val="17365D" w:themeColor="text2" w:themeShade="BF"/>
          <w:sz w:val="21"/>
          <w:szCs w:val="18"/>
        </w:rPr>
        <w:t>I needed to work out the rules that together would sustain such a philosoph</w:t>
      </w:r>
      <w:r w:rsidR="00B92E64">
        <w:rPr>
          <w:color w:val="17365D" w:themeColor="text2" w:themeShade="BF"/>
          <w:sz w:val="21"/>
          <w:szCs w:val="18"/>
        </w:rPr>
        <w:t>y.</w:t>
      </w:r>
    </w:p>
    <w:p w14:paraId="7065CB87" w14:textId="77777777" w:rsidR="00B92E64" w:rsidRPr="00657945" w:rsidRDefault="00B92E64" w:rsidP="00761C6F">
      <w:pPr>
        <w:rPr>
          <w:color w:val="17365D" w:themeColor="text2" w:themeShade="BF"/>
          <w:sz w:val="21"/>
          <w:szCs w:val="18"/>
        </w:rPr>
      </w:pPr>
    </w:p>
    <w:p w14:paraId="0C3DEEF0" w14:textId="43D33C01" w:rsidR="00761C6F" w:rsidRDefault="00572204" w:rsidP="00B92E64">
      <w:pPr>
        <w:rPr>
          <w:color w:val="17365D" w:themeColor="text2" w:themeShade="BF"/>
          <w:sz w:val="21"/>
          <w:szCs w:val="18"/>
        </w:rPr>
      </w:pPr>
      <w:r>
        <w:rPr>
          <w:color w:val="17365D" w:themeColor="text2" w:themeShade="BF"/>
          <w:sz w:val="21"/>
          <w:szCs w:val="18"/>
        </w:rPr>
        <w:t xml:space="preserve">The first rule </w:t>
      </w:r>
      <w:r w:rsidR="008F6035">
        <w:rPr>
          <w:color w:val="17365D" w:themeColor="text2" w:themeShade="BF"/>
          <w:sz w:val="21"/>
          <w:szCs w:val="18"/>
        </w:rPr>
        <w:t>I figured out was</w:t>
      </w:r>
      <w:r>
        <w:rPr>
          <w:color w:val="17365D" w:themeColor="text2" w:themeShade="BF"/>
          <w:sz w:val="21"/>
          <w:szCs w:val="18"/>
        </w:rPr>
        <w:t xml:space="preserve"> to </w:t>
      </w:r>
      <w:r w:rsidRPr="00E22CC2">
        <w:rPr>
          <w:b/>
          <w:bCs/>
          <w:i/>
          <w:iCs/>
          <w:color w:val="17365D" w:themeColor="text2" w:themeShade="BF"/>
          <w:sz w:val="21"/>
          <w:szCs w:val="18"/>
        </w:rPr>
        <w:t>defeat despair</w:t>
      </w:r>
      <w:r w:rsidR="008F6035">
        <w:rPr>
          <w:color w:val="17365D" w:themeColor="text2" w:themeShade="BF"/>
          <w:sz w:val="21"/>
          <w:szCs w:val="18"/>
        </w:rPr>
        <w:t xml:space="preserve"> by not </w:t>
      </w:r>
      <w:r w:rsidR="00D0722D">
        <w:rPr>
          <w:color w:val="17365D" w:themeColor="text2" w:themeShade="BF"/>
          <w:sz w:val="21"/>
          <w:szCs w:val="18"/>
        </w:rPr>
        <w:t>igno</w:t>
      </w:r>
      <w:r w:rsidR="008F6035">
        <w:rPr>
          <w:color w:val="17365D" w:themeColor="text2" w:themeShade="BF"/>
          <w:sz w:val="21"/>
          <w:szCs w:val="18"/>
        </w:rPr>
        <w:t>ring</w:t>
      </w:r>
      <w:r w:rsidR="00D0722D">
        <w:rPr>
          <w:color w:val="17365D" w:themeColor="text2" w:themeShade="BF"/>
          <w:sz w:val="21"/>
          <w:szCs w:val="18"/>
        </w:rPr>
        <w:t xml:space="preserve"> feelings of sadness but instead look</w:t>
      </w:r>
      <w:r w:rsidR="008F6035">
        <w:rPr>
          <w:color w:val="17365D" w:themeColor="text2" w:themeShade="BF"/>
          <w:sz w:val="21"/>
          <w:szCs w:val="18"/>
        </w:rPr>
        <w:t>ing</w:t>
      </w:r>
      <w:r w:rsidR="00D0722D">
        <w:rPr>
          <w:color w:val="17365D" w:themeColor="text2" w:themeShade="BF"/>
          <w:sz w:val="21"/>
          <w:szCs w:val="18"/>
        </w:rPr>
        <w:t xml:space="preserve"> into them. </w:t>
      </w:r>
      <w:r w:rsidR="00B676C9" w:rsidRPr="00657945">
        <w:rPr>
          <w:color w:val="17365D" w:themeColor="text2" w:themeShade="BF"/>
          <w:sz w:val="21"/>
          <w:szCs w:val="18"/>
        </w:rPr>
        <w:t xml:space="preserve"> </w:t>
      </w:r>
      <w:r w:rsidR="00E22CC2">
        <w:rPr>
          <w:color w:val="17365D" w:themeColor="text2" w:themeShade="BF"/>
          <w:sz w:val="21"/>
          <w:szCs w:val="18"/>
        </w:rPr>
        <w:t>In</w:t>
      </w:r>
      <w:r>
        <w:rPr>
          <w:color w:val="17365D" w:themeColor="text2" w:themeShade="BF"/>
          <w:sz w:val="21"/>
          <w:szCs w:val="18"/>
        </w:rPr>
        <w:t xml:space="preserve"> Middlemarch, these lines by George Eliot leapt out at me: </w:t>
      </w:r>
      <w:r w:rsidR="00B92E64">
        <w:rPr>
          <w:color w:val="17365D" w:themeColor="text2" w:themeShade="BF"/>
          <w:sz w:val="21"/>
          <w:szCs w:val="18"/>
        </w:rPr>
        <w:t xml:space="preserve">“What we call our despair is often only the painful eagerness of unfed hope.” In other words: </w:t>
      </w:r>
      <w:r w:rsidR="00B676C9" w:rsidRPr="00657945">
        <w:rPr>
          <w:color w:val="17365D" w:themeColor="text2" w:themeShade="BF"/>
          <w:sz w:val="21"/>
          <w:szCs w:val="18"/>
        </w:rPr>
        <w:t xml:space="preserve">when you </w:t>
      </w:r>
      <w:proofErr w:type="spellStart"/>
      <w:r w:rsidR="00B676C9" w:rsidRPr="00657945">
        <w:rPr>
          <w:color w:val="17365D" w:themeColor="text2" w:themeShade="BF"/>
          <w:sz w:val="21"/>
          <w:szCs w:val="18"/>
        </w:rPr>
        <w:t>recognise</w:t>
      </w:r>
      <w:proofErr w:type="spellEnd"/>
      <w:r w:rsidR="00B676C9" w:rsidRPr="00657945">
        <w:rPr>
          <w:color w:val="17365D" w:themeColor="text2" w:themeShade="BF"/>
          <w:sz w:val="21"/>
          <w:szCs w:val="18"/>
        </w:rPr>
        <w:t xml:space="preserve"> how daunted </w:t>
      </w:r>
      <w:r w:rsidR="00493812" w:rsidRPr="00657945">
        <w:rPr>
          <w:color w:val="17365D" w:themeColor="text2" w:themeShade="BF"/>
          <w:sz w:val="21"/>
          <w:szCs w:val="18"/>
        </w:rPr>
        <w:t xml:space="preserve">you are by </w:t>
      </w:r>
      <w:r w:rsidR="00B92E64">
        <w:rPr>
          <w:color w:val="17365D" w:themeColor="text2" w:themeShade="BF"/>
          <w:sz w:val="21"/>
          <w:szCs w:val="18"/>
        </w:rPr>
        <w:t>state of the world</w:t>
      </w:r>
      <w:r w:rsidR="00B676C9" w:rsidRPr="00657945">
        <w:rPr>
          <w:color w:val="17365D" w:themeColor="text2" w:themeShade="BF"/>
          <w:sz w:val="21"/>
          <w:szCs w:val="18"/>
        </w:rPr>
        <w:t xml:space="preserve">, you are simultaneously </w:t>
      </w:r>
      <w:proofErr w:type="spellStart"/>
      <w:r w:rsidR="00B676C9" w:rsidRPr="00657945">
        <w:rPr>
          <w:color w:val="17365D" w:themeColor="text2" w:themeShade="BF"/>
          <w:sz w:val="21"/>
          <w:szCs w:val="18"/>
        </w:rPr>
        <w:t>recognising</w:t>
      </w:r>
      <w:proofErr w:type="spellEnd"/>
      <w:r w:rsidR="00B676C9" w:rsidRPr="00657945">
        <w:rPr>
          <w:color w:val="17365D" w:themeColor="text2" w:themeShade="BF"/>
          <w:sz w:val="21"/>
          <w:szCs w:val="18"/>
        </w:rPr>
        <w:t xml:space="preserve"> that you do want more. </w:t>
      </w:r>
      <w:r w:rsidR="008F6035">
        <w:rPr>
          <w:color w:val="17365D" w:themeColor="text2" w:themeShade="BF"/>
          <w:sz w:val="21"/>
          <w:szCs w:val="18"/>
        </w:rPr>
        <w:t>T</w:t>
      </w:r>
      <w:r w:rsidR="00D0722D">
        <w:rPr>
          <w:color w:val="17365D" w:themeColor="text2" w:themeShade="BF"/>
          <w:sz w:val="21"/>
          <w:szCs w:val="18"/>
        </w:rPr>
        <w:t>hat’s your first step forward.</w:t>
      </w:r>
    </w:p>
    <w:p w14:paraId="1A71C1EF" w14:textId="77777777" w:rsidR="00761C6F" w:rsidRPr="00657945" w:rsidRDefault="00761C6F" w:rsidP="00761C6F">
      <w:pPr>
        <w:rPr>
          <w:color w:val="17365D" w:themeColor="text2" w:themeShade="BF"/>
          <w:sz w:val="21"/>
          <w:szCs w:val="18"/>
        </w:rPr>
      </w:pPr>
    </w:p>
    <w:p w14:paraId="1D0C3C72" w14:textId="7C8258E1" w:rsidR="00761C6F" w:rsidRPr="00657945" w:rsidRDefault="002C3900" w:rsidP="00761C6F">
      <w:pPr>
        <w:rPr>
          <w:color w:val="17365D" w:themeColor="text2" w:themeShade="BF"/>
          <w:sz w:val="21"/>
          <w:szCs w:val="18"/>
        </w:rPr>
      </w:pPr>
      <w:r w:rsidRPr="00657945">
        <w:rPr>
          <w:color w:val="17365D" w:themeColor="text2" w:themeShade="BF"/>
          <w:sz w:val="21"/>
          <w:szCs w:val="18"/>
        </w:rPr>
        <w:t xml:space="preserve">The process of </w:t>
      </w:r>
      <w:r w:rsidR="00D0722D">
        <w:rPr>
          <w:color w:val="17365D" w:themeColor="text2" w:themeShade="BF"/>
          <w:sz w:val="21"/>
          <w:szCs w:val="18"/>
        </w:rPr>
        <w:t xml:space="preserve">connecting to how you really feel about the world’s unfairness can </w:t>
      </w:r>
      <w:r w:rsidRPr="00657945">
        <w:rPr>
          <w:color w:val="17365D" w:themeColor="text2" w:themeShade="BF"/>
          <w:sz w:val="21"/>
          <w:szCs w:val="18"/>
        </w:rPr>
        <w:t>often result in feelings of anger. Tuning into our anger is challenging, particularly for women</w:t>
      </w:r>
      <w:r w:rsidR="00E22CC2">
        <w:rPr>
          <w:color w:val="17365D" w:themeColor="text2" w:themeShade="BF"/>
          <w:sz w:val="21"/>
          <w:szCs w:val="18"/>
        </w:rPr>
        <w:t>. W</w:t>
      </w:r>
      <w:r w:rsidR="004D0509">
        <w:rPr>
          <w:color w:val="17365D" w:themeColor="text2" w:themeShade="BF"/>
          <w:sz w:val="21"/>
          <w:szCs w:val="18"/>
        </w:rPr>
        <w:t xml:space="preserve">hen we reveal our </w:t>
      </w:r>
      <w:proofErr w:type="gramStart"/>
      <w:r w:rsidR="004D0509">
        <w:rPr>
          <w:color w:val="17365D" w:themeColor="text2" w:themeShade="BF"/>
          <w:sz w:val="21"/>
          <w:szCs w:val="18"/>
        </w:rPr>
        <w:t>rage</w:t>
      </w:r>
      <w:proofErr w:type="gramEnd"/>
      <w:r w:rsidR="004D0509">
        <w:rPr>
          <w:color w:val="17365D" w:themeColor="text2" w:themeShade="BF"/>
          <w:sz w:val="21"/>
          <w:szCs w:val="18"/>
        </w:rPr>
        <w:t xml:space="preserve"> we</w:t>
      </w:r>
      <w:r w:rsidR="00E22CC2">
        <w:rPr>
          <w:color w:val="17365D" w:themeColor="text2" w:themeShade="BF"/>
          <w:sz w:val="21"/>
          <w:szCs w:val="18"/>
        </w:rPr>
        <w:t xml:space="preserve"> are described </w:t>
      </w:r>
      <w:r w:rsidR="004D0509">
        <w:rPr>
          <w:color w:val="17365D" w:themeColor="text2" w:themeShade="BF"/>
          <w:sz w:val="21"/>
          <w:szCs w:val="18"/>
        </w:rPr>
        <w:t xml:space="preserve">too often </w:t>
      </w:r>
      <w:r w:rsidR="00E22CC2">
        <w:rPr>
          <w:color w:val="17365D" w:themeColor="text2" w:themeShade="BF"/>
          <w:sz w:val="21"/>
          <w:szCs w:val="18"/>
        </w:rPr>
        <w:t xml:space="preserve">by those who benefit from the status quo as ‘hysterical’. But your anger </w:t>
      </w:r>
      <w:r w:rsidR="003708E7" w:rsidRPr="00657945">
        <w:rPr>
          <w:color w:val="17365D" w:themeColor="text2" w:themeShade="BF"/>
          <w:sz w:val="21"/>
          <w:szCs w:val="18"/>
        </w:rPr>
        <w:t xml:space="preserve">has information for you. Collaborate with it. It will show </w:t>
      </w:r>
      <w:r w:rsidR="003708E7" w:rsidRPr="00657945">
        <w:rPr>
          <w:color w:val="17365D" w:themeColor="text2" w:themeShade="BF"/>
          <w:sz w:val="21"/>
          <w:szCs w:val="18"/>
        </w:rPr>
        <w:lastRenderedPageBreak/>
        <w:t>you what matters to you</w:t>
      </w:r>
      <w:r w:rsidR="003C6334">
        <w:rPr>
          <w:color w:val="17365D" w:themeColor="text2" w:themeShade="BF"/>
          <w:sz w:val="21"/>
          <w:szCs w:val="18"/>
        </w:rPr>
        <w:t xml:space="preserve">. </w:t>
      </w:r>
      <w:r w:rsidR="003708E7">
        <w:rPr>
          <w:color w:val="17365D" w:themeColor="text2" w:themeShade="BF"/>
          <w:sz w:val="21"/>
          <w:szCs w:val="18"/>
        </w:rPr>
        <w:t xml:space="preserve">Rule </w:t>
      </w:r>
      <w:r w:rsidR="00B971AD" w:rsidRPr="00657945">
        <w:rPr>
          <w:color w:val="17365D" w:themeColor="text2" w:themeShade="BF"/>
          <w:sz w:val="21"/>
          <w:szCs w:val="18"/>
        </w:rPr>
        <w:t>two</w:t>
      </w:r>
      <w:r w:rsidR="00E22CC2">
        <w:rPr>
          <w:color w:val="17365D" w:themeColor="text2" w:themeShade="BF"/>
          <w:sz w:val="21"/>
          <w:szCs w:val="18"/>
        </w:rPr>
        <w:t xml:space="preserve">: </w:t>
      </w:r>
      <w:r w:rsidR="00E22CC2" w:rsidRPr="00E22CC2">
        <w:rPr>
          <w:b/>
          <w:bCs/>
          <w:i/>
          <w:iCs/>
          <w:color w:val="17365D" w:themeColor="text2" w:themeShade="BF"/>
          <w:sz w:val="21"/>
          <w:szCs w:val="18"/>
        </w:rPr>
        <w:t>channel your anger</w:t>
      </w:r>
      <w:r w:rsidRPr="00E22CC2">
        <w:rPr>
          <w:b/>
          <w:bCs/>
          <w:i/>
          <w:iCs/>
          <w:color w:val="17365D" w:themeColor="text2" w:themeShade="BF"/>
          <w:sz w:val="21"/>
          <w:szCs w:val="18"/>
        </w:rPr>
        <w:t>,</w:t>
      </w:r>
      <w:r w:rsidRPr="00657945">
        <w:rPr>
          <w:color w:val="17365D" w:themeColor="text2" w:themeShade="BF"/>
          <w:sz w:val="21"/>
          <w:szCs w:val="18"/>
        </w:rPr>
        <w:t xml:space="preserve"> in order to make something better with that energy</w:t>
      </w:r>
      <w:r w:rsidR="00B971AD" w:rsidRPr="00657945">
        <w:rPr>
          <w:color w:val="17365D" w:themeColor="text2" w:themeShade="BF"/>
          <w:sz w:val="21"/>
          <w:szCs w:val="18"/>
        </w:rPr>
        <w:t>.</w:t>
      </w:r>
    </w:p>
    <w:p w14:paraId="797794D0" w14:textId="77777777" w:rsidR="00761C6F" w:rsidRPr="00657945" w:rsidRDefault="00761C6F" w:rsidP="00761C6F">
      <w:pPr>
        <w:rPr>
          <w:color w:val="17365D" w:themeColor="text2" w:themeShade="BF"/>
          <w:sz w:val="21"/>
          <w:szCs w:val="18"/>
        </w:rPr>
      </w:pPr>
    </w:p>
    <w:p w14:paraId="7B94E0A0" w14:textId="6F977F68" w:rsidR="00761C6F" w:rsidRPr="00657945" w:rsidRDefault="0073482B" w:rsidP="00761C6F">
      <w:pPr>
        <w:rPr>
          <w:color w:val="17365D" w:themeColor="text2" w:themeShade="BF"/>
          <w:sz w:val="21"/>
          <w:szCs w:val="18"/>
        </w:rPr>
      </w:pPr>
      <w:r w:rsidRPr="00657945">
        <w:rPr>
          <w:color w:val="17365D" w:themeColor="text2" w:themeShade="BF"/>
          <w:sz w:val="21"/>
          <w:szCs w:val="18"/>
        </w:rPr>
        <w:t>A lot of people</w:t>
      </w:r>
      <w:r w:rsidR="00761C6F" w:rsidRPr="00657945">
        <w:rPr>
          <w:color w:val="17365D" w:themeColor="text2" w:themeShade="BF"/>
          <w:sz w:val="21"/>
          <w:szCs w:val="18"/>
        </w:rPr>
        <w:t xml:space="preserve"> don’t like angry feminists. But I tell you what they find a whole lot more alarming: an optimistic feminist.</w:t>
      </w:r>
      <w:r w:rsidR="003708E7">
        <w:rPr>
          <w:color w:val="17365D" w:themeColor="text2" w:themeShade="BF"/>
          <w:sz w:val="21"/>
          <w:szCs w:val="18"/>
        </w:rPr>
        <w:t xml:space="preserve"> And </w:t>
      </w:r>
      <w:proofErr w:type="gramStart"/>
      <w:r w:rsidR="003708E7">
        <w:rPr>
          <w:color w:val="17365D" w:themeColor="text2" w:themeShade="BF"/>
          <w:sz w:val="21"/>
          <w:szCs w:val="18"/>
        </w:rPr>
        <w:t>so</w:t>
      </w:r>
      <w:proofErr w:type="gramEnd"/>
      <w:r w:rsidR="003708E7">
        <w:rPr>
          <w:color w:val="17365D" w:themeColor="text2" w:themeShade="BF"/>
          <w:sz w:val="21"/>
          <w:szCs w:val="18"/>
        </w:rPr>
        <w:t xml:space="preserve"> I worked out Rule three: </w:t>
      </w:r>
      <w:r w:rsidR="003708E7" w:rsidRPr="003708E7">
        <w:rPr>
          <w:b/>
          <w:bCs/>
          <w:i/>
          <w:iCs/>
          <w:color w:val="17365D" w:themeColor="text2" w:themeShade="BF"/>
          <w:sz w:val="21"/>
          <w:szCs w:val="18"/>
        </w:rPr>
        <w:t>wield hope as power.</w:t>
      </w:r>
    </w:p>
    <w:p w14:paraId="197A5E14" w14:textId="77777777" w:rsidR="00761C6F" w:rsidRPr="00657945" w:rsidRDefault="00761C6F" w:rsidP="00761C6F">
      <w:pPr>
        <w:rPr>
          <w:color w:val="17365D" w:themeColor="text2" w:themeShade="BF"/>
          <w:sz w:val="21"/>
          <w:szCs w:val="18"/>
        </w:rPr>
      </w:pPr>
    </w:p>
    <w:p w14:paraId="53EC8A5A" w14:textId="792C5E1D" w:rsidR="00761C6F" w:rsidRPr="00657945" w:rsidRDefault="00E877FF" w:rsidP="00761C6F">
      <w:pPr>
        <w:rPr>
          <w:color w:val="17365D" w:themeColor="text2" w:themeShade="BF"/>
          <w:sz w:val="21"/>
          <w:szCs w:val="18"/>
        </w:rPr>
      </w:pPr>
      <w:r>
        <w:rPr>
          <w:color w:val="17365D" w:themeColor="text2" w:themeShade="BF"/>
          <w:sz w:val="21"/>
          <w:szCs w:val="18"/>
        </w:rPr>
        <w:t xml:space="preserve">Women are told they are problematic in so many ways. </w:t>
      </w:r>
      <w:r w:rsidR="004D0509">
        <w:rPr>
          <w:color w:val="17365D" w:themeColor="text2" w:themeShade="BF"/>
          <w:sz w:val="21"/>
          <w:szCs w:val="18"/>
        </w:rPr>
        <w:t>Yet</w:t>
      </w:r>
      <w:r>
        <w:rPr>
          <w:color w:val="17365D" w:themeColor="text2" w:themeShade="BF"/>
          <w:sz w:val="21"/>
          <w:szCs w:val="18"/>
        </w:rPr>
        <w:t xml:space="preserve"> it </w:t>
      </w:r>
      <w:r w:rsidR="003708E7">
        <w:rPr>
          <w:color w:val="17365D" w:themeColor="text2" w:themeShade="BF"/>
          <w:sz w:val="21"/>
          <w:szCs w:val="18"/>
        </w:rPr>
        <w:t xml:space="preserve">isn’t our ‘hysteria’ or the fact that we ‘nag’ </w:t>
      </w:r>
      <w:r>
        <w:rPr>
          <w:color w:val="17365D" w:themeColor="text2" w:themeShade="BF"/>
          <w:sz w:val="21"/>
          <w:szCs w:val="18"/>
        </w:rPr>
        <w:t>a</w:t>
      </w:r>
      <w:r w:rsidR="003708E7">
        <w:rPr>
          <w:color w:val="17365D" w:themeColor="text2" w:themeShade="BF"/>
          <w:sz w:val="21"/>
          <w:szCs w:val="18"/>
        </w:rPr>
        <w:t>bout wanting ‘more equality</w:t>
      </w:r>
      <w:r>
        <w:rPr>
          <w:color w:val="17365D" w:themeColor="text2" w:themeShade="BF"/>
          <w:sz w:val="21"/>
          <w:szCs w:val="18"/>
        </w:rPr>
        <w:t>’ that’s most problematic</w:t>
      </w:r>
      <w:r w:rsidR="004D0509">
        <w:rPr>
          <w:color w:val="17365D" w:themeColor="text2" w:themeShade="BF"/>
          <w:sz w:val="21"/>
          <w:szCs w:val="18"/>
        </w:rPr>
        <w:t>. What so unsettles those who rail against the ‘feminazis’ is</w:t>
      </w:r>
      <w:r>
        <w:rPr>
          <w:color w:val="17365D" w:themeColor="text2" w:themeShade="BF"/>
          <w:sz w:val="21"/>
          <w:szCs w:val="18"/>
        </w:rPr>
        <w:t xml:space="preserve"> the </w:t>
      </w:r>
      <w:r w:rsidR="00761C6F" w:rsidRPr="00657945">
        <w:rPr>
          <w:color w:val="17365D" w:themeColor="text2" w:themeShade="BF"/>
          <w:sz w:val="21"/>
          <w:szCs w:val="18"/>
        </w:rPr>
        <w:t>hope that w</w:t>
      </w:r>
      <w:r w:rsidR="004D0509">
        <w:rPr>
          <w:color w:val="17365D" w:themeColor="text2" w:themeShade="BF"/>
          <w:sz w:val="21"/>
          <w:szCs w:val="18"/>
        </w:rPr>
        <w:t>omen</w:t>
      </w:r>
      <w:r w:rsidR="00761C6F" w:rsidRPr="00657945">
        <w:rPr>
          <w:color w:val="17365D" w:themeColor="text2" w:themeShade="BF"/>
          <w:sz w:val="21"/>
          <w:szCs w:val="18"/>
        </w:rPr>
        <w:t xml:space="preserve"> bring into the world</w:t>
      </w:r>
      <w:r w:rsidR="003708E7">
        <w:rPr>
          <w:color w:val="17365D" w:themeColor="text2" w:themeShade="BF"/>
          <w:sz w:val="21"/>
          <w:szCs w:val="18"/>
        </w:rPr>
        <w:t xml:space="preserve"> as a </w:t>
      </w:r>
      <w:r>
        <w:rPr>
          <w:color w:val="17365D" w:themeColor="text2" w:themeShade="BF"/>
          <w:sz w:val="21"/>
          <w:szCs w:val="18"/>
        </w:rPr>
        <w:t>group</w:t>
      </w:r>
      <w:r w:rsidR="003708E7">
        <w:rPr>
          <w:color w:val="17365D" w:themeColor="text2" w:themeShade="BF"/>
          <w:sz w:val="21"/>
          <w:szCs w:val="18"/>
        </w:rPr>
        <w:t xml:space="preserve"> of people discriminated against by systems and structures built largely by and for men. Hope isn’t an easy thing, and it’s not soft. It requires </w:t>
      </w:r>
      <w:r w:rsidR="00761C6F" w:rsidRPr="00657945">
        <w:rPr>
          <w:color w:val="17365D" w:themeColor="text2" w:themeShade="BF"/>
          <w:sz w:val="21"/>
          <w:szCs w:val="18"/>
        </w:rPr>
        <w:t>discipline and endurance. It requires you get out of bed every morning and reset your determination to make things better no matter what setbacks you face. Hope is an action. And</w:t>
      </w:r>
      <w:r>
        <w:rPr>
          <w:color w:val="17365D" w:themeColor="text2" w:themeShade="BF"/>
          <w:sz w:val="21"/>
          <w:szCs w:val="18"/>
        </w:rPr>
        <w:t xml:space="preserve"> it’s the ultimate act of defiance.</w:t>
      </w:r>
    </w:p>
    <w:p w14:paraId="34848067" w14:textId="77777777" w:rsidR="00761C6F" w:rsidRPr="00657945" w:rsidRDefault="00761C6F" w:rsidP="00761C6F">
      <w:pPr>
        <w:rPr>
          <w:color w:val="17365D" w:themeColor="text2" w:themeShade="BF"/>
          <w:sz w:val="21"/>
          <w:szCs w:val="18"/>
        </w:rPr>
      </w:pPr>
    </w:p>
    <w:p w14:paraId="236C8EB4" w14:textId="1B6A739C" w:rsidR="00761C6F" w:rsidRPr="00E877FF" w:rsidRDefault="00443649" w:rsidP="00761C6F">
      <w:pPr>
        <w:rPr>
          <w:color w:val="17365D" w:themeColor="text2" w:themeShade="BF"/>
          <w:sz w:val="21"/>
          <w:szCs w:val="18"/>
        </w:rPr>
      </w:pPr>
      <w:r w:rsidRPr="00657945">
        <w:rPr>
          <w:color w:val="17365D" w:themeColor="text2" w:themeShade="BF"/>
          <w:sz w:val="21"/>
          <w:szCs w:val="18"/>
        </w:rPr>
        <w:t>N</w:t>
      </w:r>
      <w:r w:rsidR="00761C6F" w:rsidRPr="00657945">
        <w:rPr>
          <w:color w:val="17365D" w:themeColor="text2" w:themeShade="BF"/>
          <w:sz w:val="21"/>
          <w:szCs w:val="18"/>
        </w:rPr>
        <w:t xml:space="preserve">ow you have to find your people. Collaboration is </w:t>
      </w:r>
      <w:r w:rsidR="00E877FF">
        <w:rPr>
          <w:color w:val="17365D" w:themeColor="text2" w:themeShade="BF"/>
          <w:sz w:val="21"/>
          <w:szCs w:val="18"/>
        </w:rPr>
        <w:t xml:space="preserve">key to </w:t>
      </w:r>
      <w:r w:rsidR="00761C6F" w:rsidRPr="00657945">
        <w:rPr>
          <w:color w:val="17365D" w:themeColor="text2" w:themeShade="BF"/>
          <w:sz w:val="21"/>
          <w:szCs w:val="18"/>
        </w:rPr>
        <w:t>successful activism</w:t>
      </w:r>
      <w:r w:rsidR="00E877FF">
        <w:rPr>
          <w:color w:val="17365D" w:themeColor="text2" w:themeShade="BF"/>
          <w:sz w:val="21"/>
          <w:szCs w:val="18"/>
        </w:rPr>
        <w:t>: C</w:t>
      </w:r>
      <w:r w:rsidR="00131495">
        <w:rPr>
          <w:color w:val="17365D" w:themeColor="text2" w:themeShade="BF"/>
          <w:sz w:val="21"/>
          <w:szCs w:val="18"/>
        </w:rPr>
        <w:t>hange happens when you build a movement</w:t>
      </w:r>
      <w:r w:rsidR="00761C6F" w:rsidRPr="00657945">
        <w:rPr>
          <w:color w:val="17365D" w:themeColor="text2" w:themeShade="BF"/>
          <w:sz w:val="21"/>
          <w:szCs w:val="18"/>
        </w:rPr>
        <w:t>. Offering</w:t>
      </w:r>
      <w:r w:rsidR="00E877FF">
        <w:rPr>
          <w:color w:val="17365D" w:themeColor="text2" w:themeShade="BF"/>
          <w:sz w:val="21"/>
          <w:szCs w:val="18"/>
        </w:rPr>
        <w:t xml:space="preserve"> </w:t>
      </w:r>
      <w:r w:rsidR="00761C6F" w:rsidRPr="00657945">
        <w:rPr>
          <w:color w:val="17365D" w:themeColor="text2" w:themeShade="BF"/>
          <w:sz w:val="21"/>
          <w:szCs w:val="18"/>
        </w:rPr>
        <w:t xml:space="preserve">your idea to be considered by others </w:t>
      </w:r>
      <w:r w:rsidR="00E877FF">
        <w:rPr>
          <w:color w:val="17365D" w:themeColor="text2" w:themeShade="BF"/>
          <w:sz w:val="21"/>
          <w:szCs w:val="18"/>
        </w:rPr>
        <w:t xml:space="preserve">is </w:t>
      </w:r>
      <w:r w:rsidR="00131495">
        <w:rPr>
          <w:color w:val="17365D" w:themeColor="text2" w:themeShade="BF"/>
          <w:sz w:val="21"/>
          <w:szCs w:val="18"/>
        </w:rPr>
        <w:t xml:space="preserve">hard to do. </w:t>
      </w:r>
      <w:r w:rsidR="00761C6F" w:rsidRPr="00657945">
        <w:rPr>
          <w:color w:val="17365D" w:themeColor="text2" w:themeShade="BF"/>
          <w:sz w:val="21"/>
          <w:szCs w:val="18"/>
        </w:rPr>
        <w:t xml:space="preserve">I’ve seen many good ideas wither because a person couldn’t share them, or felt personally attacked by criticism. </w:t>
      </w:r>
      <w:r w:rsidR="00E877FF">
        <w:rPr>
          <w:color w:val="17365D" w:themeColor="text2" w:themeShade="BF"/>
          <w:sz w:val="21"/>
          <w:szCs w:val="18"/>
        </w:rPr>
        <w:t>B</w:t>
      </w:r>
      <w:r w:rsidR="00761C6F" w:rsidRPr="00657945">
        <w:rPr>
          <w:color w:val="17365D" w:themeColor="text2" w:themeShade="BF"/>
          <w:sz w:val="21"/>
          <w:szCs w:val="18"/>
        </w:rPr>
        <w:t>ecause so many of us bring our personal experiences into activism, disagreement can feel like a personal attack.</w:t>
      </w:r>
      <w:r w:rsidR="00E877FF">
        <w:rPr>
          <w:color w:val="17365D" w:themeColor="text2" w:themeShade="BF"/>
          <w:sz w:val="21"/>
          <w:szCs w:val="18"/>
        </w:rPr>
        <w:t xml:space="preserve"> </w:t>
      </w:r>
      <w:r w:rsidR="00761C6F" w:rsidRPr="00657945">
        <w:rPr>
          <w:color w:val="17365D" w:themeColor="text2" w:themeShade="BF"/>
          <w:sz w:val="21"/>
          <w:szCs w:val="18"/>
        </w:rPr>
        <w:t xml:space="preserve">But activism isn’t therapy. </w:t>
      </w:r>
      <w:r w:rsidR="0073482B" w:rsidRPr="00657945">
        <w:rPr>
          <w:color w:val="17365D" w:themeColor="text2" w:themeShade="BF"/>
          <w:sz w:val="21"/>
          <w:szCs w:val="18"/>
        </w:rPr>
        <w:t xml:space="preserve">And agreeing </w:t>
      </w:r>
      <w:r w:rsidR="00131495">
        <w:rPr>
          <w:color w:val="17365D" w:themeColor="text2" w:themeShade="BF"/>
          <w:sz w:val="21"/>
          <w:szCs w:val="18"/>
        </w:rPr>
        <w:t xml:space="preserve">the work </w:t>
      </w:r>
      <w:r w:rsidR="00761C6F" w:rsidRPr="00657945">
        <w:rPr>
          <w:color w:val="17365D" w:themeColor="text2" w:themeShade="BF"/>
          <w:sz w:val="21"/>
          <w:szCs w:val="18"/>
        </w:rPr>
        <w:t>requires respectful, rigorous debate.</w:t>
      </w:r>
      <w:r w:rsidRPr="00657945">
        <w:rPr>
          <w:color w:val="17365D" w:themeColor="text2" w:themeShade="BF"/>
          <w:sz w:val="21"/>
          <w:szCs w:val="18"/>
        </w:rPr>
        <w:t xml:space="preserve"> </w:t>
      </w:r>
      <w:r w:rsidR="00E877FF">
        <w:rPr>
          <w:b/>
          <w:i/>
          <w:iCs/>
          <w:color w:val="17365D" w:themeColor="text2" w:themeShade="BF"/>
          <w:sz w:val="21"/>
          <w:szCs w:val="18"/>
        </w:rPr>
        <w:t>C</w:t>
      </w:r>
      <w:r w:rsidR="00761C6F" w:rsidRPr="00131495">
        <w:rPr>
          <w:b/>
          <w:i/>
          <w:iCs/>
          <w:color w:val="17365D" w:themeColor="text2" w:themeShade="BF"/>
          <w:sz w:val="21"/>
          <w:szCs w:val="18"/>
        </w:rPr>
        <w:t>ompassionate collaboration</w:t>
      </w:r>
      <w:r w:rsidR="00E877FF">
        <w:rPr>
          <w:i/>
          <w:iCs/>
          <w:color w:val="17365D" w:themeColor="text2" w:themeShade="BF"/>
          <w:sz w:val="21"/>
          <w:szCs w:val="18"/>
        </w:rPr>
        <w:t xml:space="preserve"> </w:t>
      </w:r>
      <w:r w:rsidR="00E877FF" w:rsidRPr="00E877FF">
        <w:rPr>
          <w:color w:val="17365D" w:themeColor="text2" w:themeShade="BF"/>
          <w:sz w:val="21"/>
          <w:szCs w:val="18"/>
        </w:rPr>
        <w:t xml:space="preserve">is the fourth rule of rebellion. </w:t>
      </w:r>
    </w:p>
    <w:p w14:paraId="44880F83" w14:textId="77777777" w:rsidR="00131495" w:rsidRDefault="00131495" w:rsidP="00761C6F">
      <w:pPr>
        <w:rPr>
          <w:color w:val="17365D" w:themeColor="text2" w:themeShade="BF"/>
          <w:sz w:val="21"/>
          <w:szCs w:val="18"/>
        </w:rPr>
      </w:pPr>
    </w:p>
    <w:p w14:paraId="4833CDD2" w14:textId="62B2291F" w:rsidR="002C4C89" w:rsidRDefault="00131495" w:rsidP="000425CE">
      <w:pPr>
        <w:rPr>
          <w:color w:val="17365D" w:themeColor="text2" w:themeShade="BF"/>
          <w:sz w:val="21"/>
          <w:szCs w:val="18"/>
        </w:rPr>
      </w:pPr>
      <w:r>
        <w:rPr>
          <w:color w:val="17365D" w:themeColor="text2" w:themeShade="BF"/>
          <w:sz w:val="21"/>
          <w:szCs w:val="18"/>
        </w:rPr>
        <w:t xml:space="preserve">Rule five is about looking after yourself and others. </w:t>
      </w:r>
      <w:r w:rsidR="00AD623D" w:rsidRPr="00657945">
        <w:rPr>
          <w:color w:val="17365D" w:themeColor="text2" w:themeShade="BF"/>
          <w:sz w:val="21"/>
          <w:szCs w:val="18"/>
        </w:rPr>
        <w:t xml:space="preserve">Activism is tough. </w:t>
      </w:r>
      <w:r w:rsidR="00635473" w:rsidRPr="00657945">
        <w:rPr>
          <w:color w:val="17365D" w:themeColor="text2" w:themeShade="BF"/>
          <w:sz w:val="21"/>
          <w:szCs w:val="18"/>
        </w:rPr>
        <w:t xml:space="preserve">Campaigning is mostly losing. </w:t>
      </w:r>
      <w:r w:rsidR="00AD623D" w:rsidRPr="00657945">
        <w:rPr>
          <w:color w:val="17365D" w:themeColor="text2" w:themeShade="BF"/>
          <w:sz w:val="21"/>
          <w:szCs w:val="18"/>
        </w:rPr>
        <w:t xml:space="preserve">You have to </w:t>
      </w:r>
      <w:r w:rsidR="00635473" w:rsidRPr="00657945">
        <w:rPr>
          <w:color w:val="17365D" w:themeColor="text2" w:themeShade="BF"/>
          <w:sz w:val="21"/>
          <w:szCs w:val="18"/>
        </w:rPr>
        <w:t>make your ca</w:t>
      </w:r>
      <w:r w:rsidR="00AD623D" w:rsidRPr="00657945">
        <w:rPr>
          <w:color w:val="17365D" w:themeColor="text2" w:themeShade="BF"/>
          <w:sz w:val="21"/>
          <w:szCs w:val="18"/>
        </w:rPr>
        <w:t>se over and over again. You have to break</w:t>
      </w:r>
      <w:r w:rsidR="003C3011" w:rsidRPr="00657945">
        <w:rPr>
          <w:color w:val="17365D" w:themeColor="text2" w:themeShade="BF"/>
          <w:sz w:val="21"/>
          <w:szCs w:val="18"/>
        </w:rPr>
        <w:t xml:space="preserve"> down a </w:t>
      </w:r>
      <w:r w:rsidR="00635473" w:rsidRPr="00657945">
        <w:rPr>
          <w:color w:val="17365D" w:themeColor="text2" w:themeShade="BF"/>
          <w:sz w:val="21"/>
          <w:szCs w:val="18"/>
        </w:rPr>
        <w:t>vision of ho</w:t>
      </w:r>
      <w:r w:rsidR="00AD623D" w:rsidRPr="00657945">
        <w:rPr>
          <w:color w:val="17365D" w:themeColor="text2" w:themeShade="BF"/>
          <w:sz w:val="21"/>
          <w:szCs w:val="18"/>
        </w:rPr>
        <w:t xml:space="preserve">pe into daily actions and do </w:t>
      </w:r>
      <w:r w:rsidR="00635473" w:rsidRPr="00657945">
        <w:rPr>
          <w:color w:val="17365D" w:themeColor="text2" w:themeShade="BF"/>
          <w:sz w:val="21"/>
          <w:szCs w:val="18"/>
        </w:rPr>
        <w:t xml:space="preserve">those actions with purpose. </w:t>
      </w:r>
      <w:r w:rsidR="00882A85">
        <w:rPr>
          <w:color w:val="17365D" w:themeColor="text2" w:themeShade="BF"/>
          <w:sz w:val="21"/>
          <w:szCs w:val="18"/>
        </w:rPr>
        <w:t xml:space="preserve">This is </w:t>
      </w:r>
      <w:proofErr w:type="spellStart"/>
      <w:r w:rsidR="00882A85" w:rsidRPr="00882A85">
        <w:rPr>
          <w:b/>
          <w:bCs/>
          <w:i/>
          <w:iCs/>
          <w:color w:val="17365D" w:themeColor="text2" w:themeShade="BF"/>
          <w:sz w:val="21"/>
          <w:szCs w:val="18"/>
        </w:rPr>
        <w:t>practising</w:t>
      </w:r>
      <w:proofErr w:type="spellEnd"/>
      <w:r w:rsidR="00882A85" w:rsidRPr="00882A85">
        <w:rPr>
          <w:b/>
          <w:bCs/>
          <w:i/>
          <w:iCs/>
          <w:color w:val="17365D" w:themeColor="text2" w:themeShade="BF"/>
          <w:sz w:val="21"/>
          <w:szCs w:val="18"/>
        </w:rPr>
        <w:t xml:space="preserve"> perseverance.</w:t>
      </w:r>
    </w:p>
    <w:p w14:paraId="70960012" w14:textId="77777777" w:rsidR="002C4C89" w:rsidRDefault="002C4C89" w:rsidP="000425CE">
      <w:pPr>
        <w:rPr>
          <w:color w:val="17365D" w:themeColor="text2" w:themeShade="BF"/>
          <w:sz w:val="21"/>
          <w:szCs w:val="18"/>
        </w:rPr>
      </w:pPr>
    </w:p>
    <w:p w14:paraId="4BC561F0" w14:textId="7EBF1E20" w:rsidR="00761C6F" w:rsidRPr="00657945" w:rsidRDefault="00761C6F" w:rsidP="002C4C89">
      <w:pPr>
        <w:rPr>
          <w:color w:val="17365D" w:themeColor="text2" w:themeShade="BF"/>
          <w:sz w:val="21"/>
          <w:szCs w:val="18"/>
        </w:rPr>
      </w:pPr>
      <w:r w:rsidRPr="00657945">
        <w:rPr>
          <w:color w:val="17365D" w:themeColor="text2" w:themeShade="BF"/>
          <w:sz w:val="21"/>
          <w:szCs w:val="18"/>
        </w:rPr>
        <w:t xml:space="preserve">Activism is trust that the world can be a better place and love for the people who are taking this leap of faith with you. </w:t>
      </w:r>
      <w:r w:rsidR="000425CE" w:rsidRPr="00657945">
        <w:rPr>
          <w:color w:val="17365D" w:themeColor="text2" w:themeShade="BF"/>
          <w:sz w:val="21"/>
          <w:szCs w:val="18"/>
        </w:rPr>
        <w:t xml:space="preserve">It’s the most rebellious thing you can do. </w:t>
      </w:r>
      <w:r w:rsidR="002C4C89">
        <w:rPr>
          <w:color w:val="17365D" w:themeColor="text2" w:themeShade="BF"/>
          <w:sz w:val="21"/>
          <w:szCs w:val="18"/>
        </w:rPr>
        <w:t>And we’ve never needed more rebels.</w:t>
      </w:r>
      <w:r w:rsidR="004D0509">
        <w:rPr>
          <w:color w:val="17365D" w:themeColor="text2" w:themeShade="BF"/>
          <w:sz w:val="21"/>
          <w:szCs w:val="18"/>
        </w:rPr>
        <w:t xml:space="preserve"> So here’s my hand - .</w:t>
      </w:r>
    </w:p>
    <w:p w14:paraId="6E4B0EEC" w14:textId="77777777" w:rsidR="00950C9A" w:rsidRPr="00657945" w:rsidRDefault="00950C9A">
      <w:pPr>
        <w:rPr>
          <w:sz w:val="18"/>
          <w:szCs w:val="18"/>
        </w:rPr>
      </w:pPr>
    </w:p>
    <w:sectPr w:rsidR="00950C9A" w:rsidRPr="00657945" w:rsidSect="00950C9A">
      <w:headerReference w:type="even" r:id="rId6"/>
      <w:head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8ADE" w14:textId="77777777" w:rsidR="001D24D8" w:rsidRDefault="001D24D8">
      <w:r>
        <w:separator/>
      </w:r>
    </w:p>
  </w:endnote>
  <w:endnote w:type="continuationSeparator" w:id="0">
    <w:p w14:paraId="2C8A94FD" w14:textId="77777777" w:rsidR="001D24D8" w:rsidRDefault="001D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C37E6" w14:textId="77777777" w:rsidR="001D24D8" w:rsidRDefault="001D24D8">
      <w:r>
        <w:separator/>
      </w:r>
    </w:p>
  </w:footnote>
  <w:footnote w:type="continuationSeparator" w:id="0">
    <w:p w14:paraId="27129ED9" w14:textId="77777777" w:rsidR="001D24D8" w:rsidRDefault="001D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CBE3D" w14:textId="77777777" w:rsidR="00B50196" w:rsidRDefault="00CA0F82" w:rsidP="00950C9A">
    <w:pPr>
      <w:pStyle w:val="Header"/>
      <w:framePr w:wrap="around" w:vAnchor="text" w:hAnchor="margin" w:xAlign="right" w:y="1"/>
      <w:rPr>
        <w:rStyle w:val="PageNumber"/>
      </w:rPr>
    </w:pPr>
    <w:r>
      <w:rPr>
        <w:rStyle w:val="PageNumber"/>
      </w:rPr>
      <w:fldChar w:fldCharType="begin"/>
    </w:r>
    <w:r w:rsidR="00B50196">
      <w:rPr>
        <w:rStyle w:val="PageNumber"/>
      </w:rPr>
      <w:instrText xml:space="preserve">PAGE  </w:instrText>
    </w:r>
    <w:r>
      <w:rPr>
        <w:rStyle w:val="PageNumber"/>
      </w:rPr>
      <w:fldChar w:fldCharType="end"/>
    </w:r>
  </w:p>
  <w:p w14:paraId="198AFB0C" w14:textId="77777777" w:rsidR="00B50196" w:rsidRDefault="00B50196" w:rsidP="00950C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ED302" w14:textId="77777777" w:rsidR="00B50196" w:rsidRDefault="00CA0F82" w:rsidP="00950C9A">
    <w:pPr>
      <w:pStyle w:val="Header"/>
      <w:framePr w:wrap="around" w:vAnchor="text" w:hAnchor="margin" w:xAlign="right" w:y="1"/>
      <w:rPr>
        <w:rStyle w:val="PageNumber"/>
      </w:rPr>
    </w:pPr>
    <w:r>
      <w:rPr>
        <w:rStyle w:val="PageNumber"/>
      </w:rPr>
      <w:fldChar w:fldCharType="begin"/>
    </w:r>
    <w:r w:rsidR="00B50196">
      <w:rPr>
        <w:rStyle w:val="PageNumber"/>
      </w:rPr>
      <w:instrText xml:space="preserve">PAGE  </w:instrText>
    </w:r>
    <w:r>
      <w:rPr>
        <w:rStyle w:val="PageNumber"/>
      </w:rPr>
      <w:fldChar w:fldCharType="separate"/>
    </w:r>
    <w:r w:rsidR="00AD623D">
      <w:rPr>
        <w:rStyle w:val="PageNumber"/>
        <w:noProof/>
      </w:rPr>
      <w:t>8</w:t>
    </w:r>
    <w:r>
      <w:rPr>
        <w:rStyle w:val="PageNumber"/>
      </w:rPr>
      <w:fldChar w:fldCharType="end"/>
    </w:r>
  </w:p>
  <w:p w14:paraId="3BC1AA6D" w14:textId="77777777" w:rsidR="00B50196" w:rsidRDefault="00B50196" w:rsidP="00950C9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6F"/>
    <w:rsid w:val="000425CE"/>
    <w:rsid w:val="00043298"/>
    <w:rsid w:val="000844CD"/>
    <w:rsid w:val="000D3213"/>
    <w:rsid w:val="00126BF6"/>
    <w:rsid w:val="00131495"/>
    <w:rsid w:val="001652FA"/>
    <w:rsid w:val="001D24D8"/>
    <w:rsid w:val="001E13D9"/>
    <w:rsid w:val="002405FA"/>
    <w:rsid w:val="002C3900"/>
    <w:rsid w:val="002C4C89"/>
    <w:rsid w:val="003407BF"/>
    <w:rsid w:val="00360FCC"/>
    <w:rsid w:val="003708E7"/>
    <w:rsid w:val="0037633C"/>
    <w:rsid w:val="003C3011"/>
    <w:rsid w:val="003C6334"/>
    <w:rsid w:val="003D4981"/>
    <w:rsid w:val="00443649"/>
    <w:rsid w:val="00493812"/>
    <w:rsid w:val="004D0509"/>
    <w:rsid w:val="004F28A8"/>
    <w:rsid w:val="00504DDE"/>
    <w:rsid w:val="005529D0"/>
    <w:rsid w:val="00566DD8"/>
    <w:rsid w:val="00572204"/>
    <w:rsid w:val="0059583D"/>
    <w:rsid w:val="005B38B1"/>
    <w:rsid w:val="005C76A3"/>
    <w:rsid w:val="005D416E"/>
    <w:rsid w:val="0061746D"/>
    <w:rsid w:val="00631EC7"/>
    <w:rsid w:val="00635473"/>
    <w:rsid w:val="006409D2"/>
    <w:rsid w:val="00657945"/>
    <w:rsid w:val="0066120F"/>
    <w:rsid w:val="00732C7C"/>
    <w:rsid w:val="0073482B"/>
    <w:rsid w:val="00761C6F"/>
    <w:rsid w:val="007C6C56"/>
    <w:rsid w:val="007D1DAF"/>
    <w:rsid w:val="00806122"/>
    <w:rsid w:val="00840591"/>
    <w:rsid w:val="00882A85"/>
    <w:rsid w:val="008F6035"/>
    <w:rsid w:val="009509C6"/>
    <w:rsid w:val="00950C9A"/>
    <w:rsid w:val="009C5153"/>
    <w:rsid w:val="009F19BD"/>
    <w:rsid w:val="009F1F45"/>
    <w:rsid w:val="00A34782"/>
    <w:rsid w:val="00A502F5"/>
    <w:rsid w:val="00AA1361"/>
    <w:rsid w:val="00AC36DD"/>
    <w:rsid w:val="00AD623D"/>
    <w:rsid w:val="00B14BE4"/>
    <w:rsid w:val="00B50196"/>
    <w:rsid w:val="00B676C9"/>
    <w:rsid w:val="00B92E64"/>
    <w:rsid w:val="00B94502"/>
    <w:rsid w:val="00B971AD"/>
    <w:rsid w:val="00BB466B"/>
    <w:rsid w:val="00BC4D63"/>
    <w:rsid w:val="00BC529F"/>
    <w:rsid w:val="00C73512"/>
    <w:rsid w:val="00C82C7A"/>
    <w:rsid w:val="00CA0F82"/>
    <w:rsid w:val="00CC3DA2"/>
    <w:rsid w:val="00D0722D"/>
    <w:rsid w:val="00D13D56"/>
    <w:rsid w:val="00D6347B"/>
    <w:rsid w:val="00D81C31"/>
    <w:rsid w:val="00D8400D"/>
    <w:rsid w:val="00D90E62"/>
    <w:rsid w:val="00DD5954"/>
    <w:rsid w:val="00E22CC2"/>
    <w:rsid w:val="00E877FF"/>
    <w:rsid w:val="00F003DC"/>
    <w:rsid w:val="00F06014"/>
    <w:rsid w:val="00F127C5"/>
    <w:rsid w:val="00F37D3A"/>
    <w:rsid w:val="00F937CE"/>
    <w:rsid w:val="00FE32E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37E905"/>
  <w15:docId w15:val="{3BF2FD8D-F21B-3D42-8A8A-949CBEE6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761C6F"/>
  </w:style>
  <w:style w:type="paragraph" w:styleId="Header">
    <w:name w:val="header"/>
    <w:basedOn w:val="Normal"/>
    <w:link w:val="HeaderChar"/>
    <w:uiPriority w:val="99"/>
    <w:semiHidden/>
    <w:unhideWhenUsed/>
    <w:rsid w:val="00761C6F"/>
    <w:pPr>
      <w:tabs>
        <w:tab w:val="center" w:pos="4320"/>
        <w:tab w:val="right" w:pos="8640"/>
      </w:tabs>
    </w:pPr>
  </w:style>
  <w:style w:type="character" w:styleId="PageNumber">
    <w:name w:val="page number"/>
    <w:basedOn w:val="DefaultParagraphFont"/>
    <w:uiPriority w:val="99"/>
    <w:semiHidden/>
    <w:unhideWhenUsed/>
    <w:rsid w:val="0076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1037</Words>
  <Characters>4992</Characters>
  <Application>Microsoft Office Word</Application>
  <DocSecurity>0</DocSecurity>
  <Lines>87</Lines>
  <Paragraphs>17</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Walker</dc:creator>
  <cp:keywords/>
  <cp:lastModifiedBy>sophie walker</cp:lastModifiedBy>
  <cp:revision>6</cp:revision>
  <dcterms:created xsi:type="dcterms:W3CDTF">2021-05-28T12:01:00Z</dcterms:created>
  <dcterms:modified xsi:type="dcterms:W3CDTF">2021-05-28T12:29:00Z</dcterms:modified>
</cp:coreProperties>
</file>